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820"/>
      </w:tblGrid>
      <w:tr w:rsidR="001469CB" w:rsidTr="00F55B9C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F55B9C">
            <w:pPr>
              <w:pStyle w:val="a4"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1469CB" w:rsidRDefault="001469CB" w:rsidP="00D1399D">
            <w:pPr>
              <w:pStyle w:val="a4"/>
              <w:jc w:val="center"/>
            </w:pPr>
            <w:bookmarkStart w:id="0" w:name="_GoBack"/>
            <w:bookmarkEnd w:id="0"/>
          </w:p>
        </w:tc>
      </w:tr>
    </w:tbl>
    <w:p w:rsidR="001469CB" w:rsidRDefault="001469CB" w:rsidP="001469CB">
      <w:pPr>
        <w:pStyle w:val="1"/>
        <w:tabs>
          <w:tab w:val="left" w:pos="7500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A9197D" w:rsidRDefault="00A24151" w:rsidP="00A2415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5925F2">
        <w:rPr>
          <w:rFonts w:ascii="Times New Roman" w:hAnsi="Times New Roman"/>
          <w:sz w:val="28"/>
          <w:szCs w:val="28"/>
        </w:rPr>
        <w:t>Должностной регламент</w:t>
      </w:r>
      <w:r w:rsidRPr="005925F2">
        <w:rPr>
          <w:rFonts w:ascii="Times New Roman" w:hAnsi="Times New Roman"/>
          <w:sz w:val="28"/>
          <w:szCs w:val="28"/>
        </w:rPr>
        <w:br/>
      </w:r>
      <w:r w:rsidR="00A9197D" w:rsidRPr="005042FF">
        <w:rPr>
          <w:rFonts w:ascii="Times New Roman" w:hAnsi="Times New Roman"/>
          <w:b w:val="0"/>
          <w:sz w:val="26"/>
          <w:szCs w:val="26"/>
        </w:rPr>
        <w:t>старшего государственного налогового инспектора</w:t>
      </w:r>
    </w:p>
    <w:p w:rsidR="00A24151" w:rsidRDefault="00A9197D" w:rsidP="00A24151">
      <w:pPr>
        <w:pStyle w:val="1"/>
        <w:spacing w:before="0" w:after="0"/>
        <w:jc w:val="center"/>
        <w:rPr>
          <w:rFonts w:ascii="Times New Roman" w:hAnsi="Times New Roman"/>
          <w:b w:val="0"/>
          <w:color w:val="FF000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отдела </w:t>
      </w:r>
      <w:r w:rsidR="00FD3E93">
        <w:rPr>
          <w:rFonts w:ascii="Times New Roman" w:hAnsi="Times New Roman"/>
          <w:b w:val="0"/>
          <w:sz w:val="26"/>
          <w:szCs w:val="26"/>
        </w:rPr>
        <w:t>отраслевого контроля</w:t>
      </w:r>
      <w:r w:rsidR="0036495C">
        <w:rPr>
          <w:rFonts w:ascii="Times New Roman" w:hAnsi="Times New Roman"/>
          <w:b w:val="0"/>
          <w:sz w:val="26"/>
          <w:szCs w:val="26"/>
        </w:rPr>
        <w:t xml:space="preserve"> №2</w:t>
      </w:r>
    </w:p>
    <w:p w:rsidR="00A24151" w:rsidRPr="00346FD3" w:rsidRDefault="00A24151" w:rsidP="00A2415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</w:rPr>
      </w:pPr>
      <w:r w:rsidRPr="00346FD3">
        <w:rPr>
          <w:rFonts w:ascii="Times New Roman" w:hAnsi="Times New Roman"/>
          <w:b w:val="0"/>
          <w:sz w:val="26"/>
          <w:szCs w:val="26"/>
        </w:rPr>
        <w:t>Межрегиональной инспекции Федеральной налоговой службы</w:t>
      </w:r>
    </w:p>
    <w:p w:rsidR="00A24151" w:rsidRPr="00346FD3" w:rsidRDefault="00A24151" w:rsidP="00A24151">
      <w:pPr>
        <w:pStyle w:val="1"/>
        <w:spacing w:before="0" w:after="0"/>
        <w:jc w:val="center"/>
        <w:rPr>
          <w:rFonts w:ascii="Times New Roman" w:hAnsi="Times New Roman"/>
          <w:b w:val="0"/>
          <w:sz w:val="26"/>
          <w:szCs w:val="26"/>
          <w:u w:val="single"/>
        </w:rPr>
      </w:pPr>
      <w:r w:rsidRPr="00346FD3">
        <w:rPr>
          <w:rFonts w:ascii="Times New Roman" w:hAnsi="Times New Roman"/>
          <w:b w:val="0"/>
          <w:sz w:val="26"/>
          <w:szCs w:val="26"/>
        </w:rPr>
        <w:t>по крупнейшим налогоплательщикам №3</w:t>
      </w:r>
    </w:p>
    <w:p w:rsidR="00A24151" w:rsidRDefault="00A24151" w:rsidP="00A24151">
      <w:pPr>
        <w:pStyle w:val="1"/>
        <w:spacing w:before="0"/>
        <w:jc w:val="center"/>
        <w:rPr>
          <w:rFonts w:ascii="Times New Roman" w:hAnsi="Times New Roman"/>
          <w:sz w:val="26"/>
          <w:szCs w:val="26"/>
        </w:rPr>
      </w:pPr>
    </w:p>
    <w:p w:rsidR="00A24151" w:rsidRPr="00B935F8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I. Общие положения</w:t>
      </w:r>
    </w:p>
    <w:p w:rsidR="00A24151" w:rsidRPr="00B935F8" w:rsidRDefault="00A24151" w:rsidP="00A24151">
      <w:pPr>
        <w:jc w:val="center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B935F8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221306">
        <w:rPr>
          <w:sz w:val="26"/>
          <w:szCs w:val="26"/>
        </w:rPr>
        <w:t xml:space="preserve"> </w:t>
      </w:r>
      <w:r w:rsidR="00FD3E93" w:rsidRPr="00FD3E93">
        <w:rPr>
          <w:sz w:val="26"/>
          <w:szCs w:val="26"/>
        </w:rPr>
        <w:t xml:space="preserve">отдела отраслевого контроля </w:t>
      </w:r>
      <w:r w:rsidR="0036495C">
        <w:rPr>
          <w:sz w:val="26"/>
          <w:szCs w:val="26"/>
        </w:rPr>
        <w:t>№2</w:t>
      </w:r>
      <w:r w:rsidRPr="00221306">
        <w:rPr>
          <w:color w:val="FF0000"/>
          <w:sz w:val="26"/>
          <w:szCs w:val="26"/>
        </w:rPr>
        <w:t xml:space="preserve"> </w:t>
      </w:r>
      <w:r w:rsidRPr="000024B5">
        <w:rPr>
          <w:sz w:val="26"/>
          <w:szCs w:val="26"/>
        </w:rPr>
        <w:t>Межрегиональной инспекции Федеральной налоговой службы по крупнейшим налогоплательщикам №3</w:t>
      </w:r>
      <w:r w:rsidRPr="00B935F8">
        <w:rPr>
          <w:sz w:val="26"/>
          <w:szCs w:val="26"/>
        </w:rPr>
        <w:t xml:space="preserve"> (далее –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B935F8">
        <w:rPr>
          <w:sz w:val="26"/>
          <w:szCs w:val="26"/>
        </w:rPr>
        <w:t xml:space="preserve">) относится к </w:t>
      </w:r>
      <w:r w:rsidR="006A4786">
        <w:rPr>
          <w:sz w:val="26"/>
          <w:szCs w:val="26"/>
        </w:rPr>
        <w:t>старшей</w:t>
      </w:r>
      <w:r w:rsidRPr="00B935F8">
        <w:rPr>
          <w:sz w:val="26"/>
          <w:szCs w:val="26"/>
        </w:rPr>
        <w:t xml:space="preserve"> группе должностей гражданской службы категории "</w:t>
      </w:r>
      <w:r w:rsidR="006A4786">
        <w:rPr>
          <w:sz w:val="26"/>
          <w:szCs w:val="26"/>
        </w:rPr>
        <w:t>специалисты</w:t>
      </w:r>
      <w:r w:rsidRPr="00B935F8">
        <w:rPr>
          <w:sz w:val="26"/>
          <w:szCs w:val="26"/>
        </w:rPr>
        <w:t>".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– 11-</w:t>
      </w:r>
      <w:r w:rsidR="006A4786">
        <w:rPr>
          <w:sz w:val="26"/>
          <w:szCs w:val="26"/>
        </w:rPr>
        <w:t>3</w:t>
      </w:r>
      <w:r>
        <w:rPr>
          <w:sz w:val="26"/>
          <w:szCs w:val="26"/>
        </w:rPr>
        <w:t>-</w:t>
      </w:r>
      <w:r w:rsidR="006A4786">
        <w:rPr>
          <w:sz w:val="26"/>
          <w:szCs w:val="26"/>
        </w:rPr>
        <w:t>4</w:t>
      </w:r>
      <w:r>
        <w:rPr>
          <w:sz w:val="26"/>
          <w:szCs w:val="26"/>
        </w:rPr>
        <w:t>-0</w:t>
      </w:r>
      <w:r w:rsidR="006A4786">
        <w:rPr>
          <w:sz w:val="26"/>
          <w:szCs w:val="26"/>
        </w:rPr>
        <w:t>21</w:t>
      </w:r>
      <w:r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>: Регулирование налоговой деятельности.</w:t>
      </w:r>
    </w:p>
    <w:p w:rsidR="00A24151" w:rsidRPr="00B935F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Вид профессиональной служебной деятельности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>
        <w:rPr>
          <w:sz w:val="26"/>
          <w:szCs w:val="26"/>
        </w:rPr>
        <w:t>: Осуществление налогового контроля.</w:t>
      </w:r>
    </w:p>
    <w:p w:rsidR="00A24151" w:rsidRPr="00B935F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35F8">
        <w:rPr>
          <w:sz w:val="26"/>
          <w:szCs w:val="26"/>
        </w:rPr>
        <w:t xml:space="preserve">. Назначение на должность и освобождение от должности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="006A4786" w:rsidRPr="00221306">
        <w:rPr>
          <w:sz w:val="26"/>
          <w:szCs w:val="26"/>
        </w:rPr>
        <w:t xml:space="preserve"> </w:t>
      </w:r>
      <w:r w:rsidRPr="00B935F8">
        <w:rPr>
          <w:sz w:val="26"/>
          <w:szCs w:val="26"/>
        </w:rPr>
        <w:t>осуществля</w:t>
      </w:r>
      <w:r w:rsidR="006A4786">
        <w:rPr>
          <w:sz w:val="26"/>
          <w:szCs w:val="26"/>
        </w:rPr>
        <w:t>е</w:t>
      </w:r>
      <w:r w:rsidRPr="00B935F8">
        <w:rPr>
          <w:sz w:val="26"/>
          <w:szCs w:val="26"/>
        </w:rPr>
        <w:t xml:space="preserve">тся приказом </w:t>
      </w:r>
      <w:r>
        <w:rPr>
          <w:sz w:val="26"/>
          <w:szCs w:val="26"/>
        </w:rPr>
        <w:t>М</w:t>
      </w:r>
      <w:r w:rsidRPr="00B935F8">
        <w:rPr>
          <w:sz w:val="26"/>
          <w:szCs w:val="26"/>
        </w:rPr>
        <w:t xml:space="preserve">ежрегиональной инспекции ФНС России по крупнейшим налогоплательщикам №3 (далее </w:t>
      </w:r>
      <w:r>
        <w:rPr>
          <w:sz w:val="26"/>
          <w:szCs w:val="26"/>
        </w:rPr>
        <w:t>– И</w:t>
      </w:r>
      <w:r w:rsidRPr="00B935F8">
        <w:rPr>
          <w:sz w:val="26"/>
          <w:szCs w:val="26"/>
        </w:rPr>
        <w:t>нспекция).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6A4786">
        <w:rPr>
          <w:sz w:val="26"/>
          <w:szCs w:val="26"/>
        </w:rPr>
        <w:t>С</w:t>
      </w:r>
      <w:r w:rsidR="006A4786" w:rsidRPr="006A4786">
        <w:rPr>
          <w:sz w:val="26"/>
          <w:szCs w:val="26"/>
        </w:rPr>
        <w:t>тарш</w:t>
      </w:r>
      <w:r w:rsidR="006A4786">
        <w:rPr>
          <w:sz w:val="26"/>
          <w:szCs w:val="26"/>
        </w:rPr>
        <w:t>ий</w:t>
      </w:r>
      <w:r w:rsidR="006A4786" w:rsidRPr="006A4786">
        <w:rPr>
          <w:sz w:val="26"/>
          <w:szCs w:val="26"/>
        </w:rPr>
        <w:t xml:space="preserve"> государственн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налогов</w:t>
      </w:r>
      <w:r w:rsidR="006A4786">
        <w:rPr>
          <w:sz w:val="26"/>
          <w:szCs w:val="26"/>
        </w:rPr>
        <w:t>ый</w:t>
      </w:r>
      <w:r w:rsidR="006A4786" w:rsidRPr="006A4786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 xml:space="preserve"> </w:t>
      </w:r>
      <w:r w:rsidRPr="004C1235">
        <w:rPr>
          <w:sz w:val="26"/>
          <w:szCs w:val="26"/>
        </w:rPr>
        <w:t>непосредственно подчиняется начальнику отдела</w:t>
      </w:r>
      <w:r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</w:pPr>
    </w:p>
    <w:p w:rsidR="00A24151" w:rsidRPr="00B935F8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935F8">
        <w:rPr>
          <w:rFonts w:ascii="Times New Roman" w:hAnsi="Times New Roman"/>
          <w:sz w:val="26"/>
          <w:szCs w:val="26"/>
        </w:rPr>
        <w:t>II</w:t>
      </w:r>
      <w:r>
        <w:rPr>
          <w:rFonts w:ascii="Times New Roman" w:hAnsi="Times New Roman"/>
          <w:sz w:val="26"/>
          <w:szCs w:val="26"/>
        </w:rPr>
        <w:t xml:space="preserve">.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Квалификационные </w:t>
      </w:r>
      <w:r w:rsidRPr="00047ED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требования для замещения должности гражданской службы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B7820" w:rsidRDefault="00A24151" w:rsidP="00A24151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 xml:space="preserve">6. Для замещения должности </w:t>
      </w:r>
      <w:r w:rsidR="006A4786" w:rsidRPr="006A4786">
        <w:rPr>
          <w:sz w:val="26"/>
          <w:szCs w:val="26"/>
        </w:rPr>
        <w:t>старшего государственного налогового инспектора</w:t>
      </w:r>
      <w:r w:rsidRPr="00EB7820">
        <w:rPr>
          <w:sz w:val="26"/>
          <w:szCs w:val="26"/>
        </w:rPr>
        <w:t xml:space="preserve"> устанавливаются следующие требования:</w:t>
      </w:r>
    </w:p>
    <w:p w:rsidR="00A24151" w:rsidRPr="00EB7820" w:rsidRDefault="00A24151" w:rsidP="00A24151">
      <w:pPr>
        <w:ind w:firstLine="720"/>
        <w:jc w:val="both"/>
        <w:rPr>
          <w:sz w:val="26"/>
          <w:szCs w:val="26"/>
        </w:rPr>
      </w:pPr>
      <w:r w:rsidRPr="00EB7820">
        <w:rPr>
          <w:sz w:val="26"/>
          <w:szCs w:val="26"/>
        </w:rPr>
        <w:t>6.1. Наличие высшего образования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6.2.</w:t>
      </w:r>
      <w:r w:rsidRPr="009B3C5D">
        <w:rPr>
          <w:sz w:val="26"/>
          <w:szCs w:val="26"/>
        </w:rPr>
        <w:t xml:space="preserve"> </w:t>
      </w:r>
      <w:r>
        <w:rPr>
          <w:sz w:val="26"/>
          <w:szCs w:val="26"/>
        </w:rPr>
        <w:t>Без предъявления требований к стажу.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D018FA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6.3. Наличие базовых знаний: </w:t>
      </w:r>
      <w:r w:rsidRPr="001B05EC">
        <w:rPr>
          <w:sz w:val="26"/>
          <w:szCs w:val="26"/>
        </w:rPr>
        <w:t xml:space="preserve">включая знание </w:t>
      </w:r>
      <w:hyperlink r:id="rId8" w:history="1">
        <w:r w:rsidRPr="006A4786">
          <w:rPr>
            <w:rStyle w:val="a5"/>
            <w:b w:val="0"/>
            <w:color w:val="000000"/>
            <w:sz w:val="26"/>
            <w:szCs w:val="26"/>
          </w:rPr>
          <w:t>Конституции</w:t>
        </w:r>
      </w:hyperlink>
      <w:r w:rsidRPr="001B05EC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</w:t>
      </w:r>
      <w:r w:rsidRPr="001B05EC">
        <w:rPr>
          <w:sz w:val="26"/>
          <w:szCs w:val="26"/>
        </w:rPr>
        <w:lastRenderedPageBreak/>
        <w:t xml:space="preserve">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6A4786">
          <w:rPr>
            <w:rStyle w:val="a5"/>
            <w:b w:val="0"/>
            <w:color w:val="auto"/>
            <w:sz w:val="26"/>
            <w:szCs w:val="26"/>
          </w:rPr>
          <w:t>служебного распорядка</w:t>
        </w:r>
      </w:hyperlink>
      <w:r w:rsidRPr="006A4786">
        <w:rPr>
          <w:b/>
          <w:sz w:val="26"/>
          <w:szCs w:val="26"/>
        </w:rPr>
        <w:t xml:space="preserve"> </w:t>
      </w:r>
      <w:r w:rsidRPr="001B05EC">
        <w:rPr>
          <w:sz w:val="26"/>
          <w:szCs w:val="26"/>
        </w:rPr>
        <w:t>инспекции, порядка работы со служебной информацией, основ делопроизводства, правил охраны труда</w:t>
      </w:r>
      <w:r>
        <w:rPr>
          <w:sz w:val="26"/>
          <w:szCs w:val="26"/>
        </w:rPr>
        <w:t xml:space="preserve"> и противопожарной безопасности; а</w:t>
      </w:r>
      <w:r w:rsidRPr="001B05EC">
        <w:rPr>
          <w:sz w:val="26"/>
          <w:szCs w:val="26"/>
        </w:rPr>
        <w:t>ппарат</w:t>
      </w:r>
      <w:r>
        <w:rPr>
          <w:sz w:val="26"/>
          <w:szCs w:val="26"/>
        </w:rPr>
        <w:t>ного и программного обеспечения;</w:t>
      </w:r>
      <w:r w:rsidRPr="001B05EC">
        <w:rPr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</w:t>
      </w:r>
      <w:r>
        <w:rPr>
          <w:sz w:val="26"/>
          <w:szCs w:val="26"/>
        </w:rPr>
        <w:t xml:space="preserve">ия </w:t>
      </w:r>
      <w:r w:rsidRPr="00D018FA">
        <w:rPr>
          <w:sz w:val="26"/>
          <w:szCs w:val="26"/>
        </w:rPr>
        <w:t>информационной безопасности; должностного регламента.</w:t>
      </w:r>
    </w:p>
    <w:p w:rsidR="00A24151" w:rsidRPr="00DC50CF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DC50CF" w:rsidRDefault="00A24151" w:rsidP="00A24151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 Наличие профессиональных знаний:</w:t>
      </w:r>
    </w:p>
    <w:p w:rsidR="00A24151" w:rsidRPr="00DC50CF" w:rsidRDefault="00A24151" w:rsidP="00A24151">
      <w:pPr>
        <w:ind w:firstLine="720"/>
        <w:jc w:val="both"/>
        <w:rPr>
          <w:sz w:val="26"/>
          <w:szCs w:val="26"/>
        </w:rPr>
      </w:pPr>
      <w:r w:rsidRPr="00DC50CF">
        <w:rPr>
          <w:sz w:val="26"/>
          <w:szCs w:val="26"/>
        </w:rPr>
        <w:t>6.4.1. В сфере законодательства Российской федерации: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Pr="00727AA5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Бюджетный кодекс Российской Федерации 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27 июля 2010 г. № 210-ФЗ «Об организации предоставления государственных и муниципальных услуг»;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27 июля 2006 г. №152-ФЗ «О персональных данных»;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F8F" w:rsidRDefault="00D17F8F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D17F8F">
        <w:rPr>
          <w:rFonts w:ascii="Times New Roman" w:hAnsi="Times New Roman"/>
          <w:sz w:val="26"/>
          <w:szCs w:val="26"/>
          <w:lang w:val="ru-RU"/>
        </w:rPr>
        <w:t>- Указ Президента РФ от 24 июня 2019 года № 288 «Об основных направлениях развития государственной гражданской службы Российской Федерации на 2019 - 2021 годы»;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24151" w:rsidRPr="00727AA5" w:rsidRDefault="00A24151" w:rsidP="00A24151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lastRenderedPageBreak/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24151" w:rsidRPr="00727AA5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A24151" w:rsidRPr="00727AA5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A24151" w:rsidRPr="00727AA5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A24151" w:rsidRPr="00727AA5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t>- приказ ФНС России от 30 мая 2007 г. № ММ-3-06/333@ «Об утверждении Концепции системы планирования выездных налоговых проверок»;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04 мая 2011 г. № 99-ФЗ «О лицензировании отдельных видов деятельности»;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Федеральный закон от 22 декабря 2008 г. № 268-ФЗ «Технический регламент на табачную продукцию»;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января 2010 г. № 27 «О специальных марках для маркировки табачной продукции»;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</w:p>
    <w:p w:rsidR="00A24151" w:rsidRPr="00727AA5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хранения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</w:t>
      </w:r>
    </w:p>
    <w:p w:rsidR="00A24151" w:rsidRPr="00727AA5" w:rsidRDefault="00A24151" w:rsidP="00A24151">
      <w:pPr>
        <w:ind w:firstLine="720"/>
        <w:jc w:val="both"/>
        <w:rPr>
          <w:sz w:val="26"/>
          <w:szCs w:val="26"/>
        </w:rPr>
      </w:pPr>
      <w:r w:rsidRPr="00727AA5">
        <w:rPr>
          <w:sz w:val="26"/>
          <w:szCs w:val="26"/>
        </w:rPr>
        <w:lastRenderedPageBreak/>
        <w:t>-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НДС».</w:t>
      </w:r>
    </w:p>
    <w:p w:rsidR="00A24151" w:rsidRPr="00727AA5" w:rsidRDefault="00A24151" w:rsidP="00A24151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A24151" w:rsidRPr="00727AA5" w:rsidRDefault="00A24151" w:rsidP="00A24151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 xml:space="preserve">- приказ Минфина от 29 июля 1998 г. № 34н «Об утверждении Положения по ведению бухгалтерского учета и бухгалтерской отчетности в </w:t>
      </w:r>
      <w:r w:rsidRPr="00727AA5">
        <w:rPr>
          <w:rFonts w:ascii="Times New Roman" w:eastAsia="Calibri" w:hAnsi="Times New Roman"/>
          <w:bCs/>
          <w:sz w:val="26"/>
          <w:szCs w:val="26"/>
          <w:lang w:val="ru-RU" w:bidi="ar-SA"/>
        </w:rPr>
        <w:t>Российской Федерации</w:t>
      </w:r>
      <w:r w:rsidRPr="00727AA5">
        <w:rPr>
          <w:rFonts w:ascii="Times New Roman" w:hAnsi="Times New Roman"/>
          <w:sz w:val="26"/>
          <w:szCs w:val="26"/>
          <w:lang w:val="ru-RU"/>
        </w:rPr>
        <w:t>»;</w:t>
      </w:r>
    </w:p>
    <w:p w:rsidR="00A24151" w:rsidRPr="00727AA5" w:rsidRDefault="00A24151" w:rsidP="00A24151">
      <w:pPr>
        <w:pStyle w:val="ae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27AA5">
        <w:rPr>
          <w:rFonts w:ascii="Times New Roman" w:hAnsi="Times New Roman"/>
          <w:sz w:val="26"/>
          <w:szCs w:val="26"/>
          <w:lang w:val="ru-RU"/>
        </w:rPr>
        <w:t>-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A24151" w:rsidRPr="007A73A3" w:rsidRDefault="00A24151" w:rsidP="00A24151">
      <w:pPr>
        <w:ind w:firstLine="720"/>
        <w:jc w:val="both"/>
        <w:rPr>
          <w:color w:val="FF0000"/>
          <w:sz w:val="26"/>
          <w:szCs w:val="26"/>
        </w:rPr>
      </w:pPr>
      <w:r w:rsidRPr="00727AA5">
        <w:rPr>
          <w:sz w:val="26"/>
          <w:szCs w:val="26"/>
        </w:rPr>
        <w:t>- приказ Минфина от 02 июля 2010 г. № 66н «О формах бухгалтерской отчетности организаций».</w:t>
      </w:r>
    </w:p>
    <w:p w:rsidR="00A24151" w:rsidRPr="007A73A3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7A73A3" w:rsidRDefault="006A4786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Pr="006A4786">
        <w:rPr>
          <w:sz w:val="26"/>
          <w:szCs w:val="26"/>
        </w:rPr>
        <w:t>тарш</w:t>
      </w:r>
      <w:r>
        <w:rPr>
          <w:sz w:val="26"/>
          <w:szCs w:val="26"/>
        </w:rPr>
        <w:t>ий</w:t>
      </w:r>
      <w:r w:rsidRPr="006A4786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6A4786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6A4786">
        <w:rPr>
          <w:sz w:val="26"/>
          <w:szCs w:val="26"/>
        </w:rPr>
        <w:t xml:space="preserve"> инспектор</w:t>
      </w:r>
      <w:r w:rsidR="00A24151" w:rsidRPr="007A73A3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6.4.2. Иные профессиональные знания:</w:t>
      </w:r>
    </w:p>
    <w:p w:rsidR="00A24151" w:rsidRPr="007A73A3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A24151" w:rsidRPr="007A73A3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A24151" w:rsidRPr="007A73A3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основы финансовых и кредитных отношений;</w:t>
      </w:r>
    </w:p>
    <w:p w:rsidR="00A24151" w:rsidRPr="007A73A3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A24151" w:rsidRPr="007A73A3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A24151" w:rsidRPr="007A73A3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A24151" w:rsidRPr="007A73A3" w:rsidRDefault="00A24151" w:rsidP="00A24151">
      <w:pPr>
        <w:pStyle w:val="ae"/>
        <w:ind w:firstLine="720"/>
        <w:jc w:val="both"/>
        <w:rPr>
          <w:rFonts w:ascii="Times New Roman" w:hAnsi="Times New Roman"/>
          <w:sz w:val="26"/>
          <w:szCs w:val="26"/>
          <w:lang w:val="ru-RU"/>
        </w:rPr>
      </w:pPr>
      <w:r w:rsidRPr="007A73A3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A24151" w:rsidRPr="007A73A3" w:rsidRDefault="00A24151" w:rsidP="00A24151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принципы налогового администрирования.</w:t>
      </w:r>
    </w:p>
    <w:p w:rsidR="00A24151" w:rsidRPr="007A73A3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понятие «налоговый контроль».  </w:t>
      </w:r>
    </w:p>
    <w:p w:rsidR="00A24151" w:rsidRPr="007A73A3" w:rsidRDefault="00A24151" w:rsidP="00A24151">
      <w:pPr>
        <w:pStyle w:val="ac"/>
        <w:tabs>
          <w:tab w:val="left" w:pos="558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 xml:space="preserve">- особенности проведения выездных налоговых проверок, в </w:t>
      </w:r>
      <w:proofErr w:type="spellStart"/>
      <w:r w:rsidRPr="007A73A3">
        <w:rPr>
          <w:sz w:val="26"/>
          <w:szCs w:val="26"/>
        </w:rPr>
        <w:t>т.ч</w:t>
      </w:r>
      <w:proofErr w:type="spellEnd"/>
      <w:r w:rsidRPr="007A73A3">
        <w:rPr>
          <w:sz w:val="26"/>
          <w:szCs w:val="26"/>
        </w:rPr>
        <w:t>. консолидированной группы налогоплательщиков;</w:t>
      </w:r>
    </w:p>
    <w:p w:rsidR="00A24151" w:rsidRPr="007A73A3" w:rsidRDefault="00A24151" w:rsidP="00A24151">
      <w:pPr>
        <w:pStyle w:val="ac"/>
        <w:tabs>
          <w:tab w:val="left" w:pos="635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основы и способы оперативного контроля;</w:t>
      </w:r>
    </w:p>
    <w:p w:rsidR="00A24151" w:rsidRPr="007A73A3" w:rsidRDefault="00A24151" w:rsidP="00A24151">
      <w:pPr>
        <w:pStyle w:val="ac"/>
        <w:tabs>
          <w:tab w:val="left" w:pos="673"/>
        </w:tabs>
        <w:ind w:left="0"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схемы ухода от налогов;</w:t>
      </w:r>
    </w:p>
    <w:p w:rsidR="00A24151" w:rsidRPr="007A73A3" w:rsidRDefault="00A24151" w:rsidP="00A24151">
      <w:pPr>
        <w:ind w:firstLine="720"/>
        <w:jc w:val="both"/>
        <w:rPr>
          <w:sz w:val="26"/>
          <w:szCs w:val="26"/>
        </w:rPr>
      </w:pPr>
      <w:r w:rsidRPr="007A73A3">
        <w:rPr>
          <w:sz w:val="26"/>
          <w:szCs w:val="26"/>
        </w:rPr>
        <w:t>- порядок определения налогооблагаемой базы.</w:t>
      </w:r>
    </w:p>
    <w:p w:rsidR="00A24151" w:rsidRPr="007A73A3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6.5. Наличие функциональных знаний: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принципы, методы, технологии и механизмы осуществления контроля (надзора);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виды, назначение и технологии организации проверочных процедур;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понятие единого реестра проверок, процедура его формирования;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процедура организации проверки: порядок, этапы, инструменты проведения;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ограничения при проведении проверочных процедур;</w:t>
      </w:r>
    </w:p>
    <w:p w:rsidR="00A24151" w:rsidRPr="00C02110" w:rsidRDefault="00A24151" w:rsidP="00A24151">
      <w:pPr>
        <w:ind w:firstLine="720"/>
        <w:jc w:val="both"/>
        <w:rPr>
          <w:sz w:val="26"/>
          <w:szCs w:val="26"/>
        </w:rPr>
      </w:pPr>
      <w:r w:rsidRPr="00C02110">
        <w:rPr>
          <w:sz w:val="26"/>
          <w:szCs w:val="26"/>
        </w:rPr>
        <w:t>- меры, принимаемые по результатам проверки;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плановые (рейдовые) осмотры;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основания проведения и особенности внеплановых проверок.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6.6. Наличие базовых умений: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мыслить системно (стратегически);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A24151" w:rsidRPr="00456130" w:rsidRDefault="00A24151" w:rsidP="00A24151">
      <w:pPr>
        <w:pStyle w:val="Doc-0"/>
        <w:spacing w:line="240" w:lineRule="auto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>- коммуникативные умения;</w:t>
      </w:r>
    </w:p>
    <w:p w:rsidR="00A24151" w:rsidRPr="00456130" w:rsidRDefault="00A24151" w:rsidP="00A24151">
      <w:pPr>
        <w:ind w:firstLine="720"/>
        <w:jc w:val="both"/>
        <w:rPr>
          <w:sz w:val="26"/>
          <w:szCs w:val="26"/>
        </w:rPr>
      </w:pPr>
      <w:r w:rsidRPr="00456130">
        <w:rPr>
          <w:sz w:val="26"/>
          <w:szCs w:val="26"/>
        </w:rPr>
        <w:t>- умение управлять изменениями;</w:t>
      </w:r>
    </w:p>
    <w:p w:rsidR="00A24151" w:rsidRPr="00380C1A" w:rsidRDefault="00A24151" w:rsidP="00A24151">
      <w:pPr>
        <w:pStyle w:val="ac"/>
        <w:autoSpaceDE w:val="0"/>
        <w:autoSpaceDN w:val="0"/>
        <w:ind w:left="0" w:firstLine="720"/>
        <w:rPr>
          <w:sz w:val="26"/>
          <w:szCs w:val="26"/>
        </w:rPr>
      </w:pPr>
      <w:r w:rsidRPr="00456130">
        <w:rPr>
          <w:sz w:val="26"/>
          <w:szCs w:val="26"/>
        </w:rPr>
        <w:t xml:space="preserve">- умение руководить подчиненными, эффективно планировать, </w:t>
      </w:r>
      <w:r w:rsidRPr="00380C1A">
        <w:rPr>
          <w:sz w:val="26"/>
          <w:szCs w:val="26"/>
        </w:rPr>
        <w:t>организовывать работу и контролировать ее выполнение;</w:t>
      </w: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 умение оперативно принимать и реализовывать управленческие решения.</w:t>
      </w: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6.7. Наличие профессиональных умений:</w:t>
      </w:r>
    </w:p>
    <w:p w:rsidR="001555BA" w:rsidRPr="00380C1A" w:rsidRDefault="001555BA" w:rsidP="001555BA">
      <w:pPr>
        <w:ind w:firstLine="720"/>
        <w:jc w:val="both"/>
        <w:rPr>
          <w:rFonts w:eastAsia="Calibri"/>
          <w:sz w:val="26"/>
          <w:szCs w:val="26"/>
        </w:rPr>
      </w:pPr>
      <w:r w:rsidRPr="00380C1A">
        <w:rPr>
          <w:rFonts w:eastAsia="Calibri"/>
          <w:sz w:val="26"/>
          <w:szCs w:val="26"/>
        </w:rPr>
        <w:t>- проведение углубленного предпроверочного анализа деятельности налогоплательщиков;</w:t>
      </w:r>
    </w:p>
    <w:p w:rsidR="00A24151" w:rsidRPr="00380C1A" w:rsidRDefault="001555BA" w:rsidP="001555BA">
      <w:pPr>
        <w:ind w:firstLine="720"/>
        <w:jc w:val="both"/>
        <w:rPr>
          <w:sz w:val="26"/>
          <w:szCs w:val="26"/>
        </w:rPr>
      </w:pPr>
      <w:r w:rsidRPr="00380C1A">
        <w:rPr>
          <w:rFonts w:eastAsia="Calibri"/>
          <w:sz w:val="26"/>
          <w:szCs w:val="26"/>
        </w:rPr>
        <w:t>-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1555BA" w:rsidRPr="00380C1A" w:rsidRDefault="001555BA" w:rsidP="00A24151">
      <w:pPr>
        <w:ind w:firstLine="720"/>
        <w:jc w:val="both"/>
        <w:rPr>
          <w:sz w:val="26"/>
          <w:szCs w:val="26"/>
        </w:rPr>
      </w:pP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6.8. Наличие функциональных умений:</w:t>
      </w: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проведение плановых и внеплановых выездных проверок;</w:t>
      </w: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380C1A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380C1A">
        <w:rPr>
          <w:rFonts w:ascii="Times New Roman" w:hAnsi="Times New Roman"/>
          <w:sz w:val="26"/>
          <w:szCs w:val="26"/>
        </w:rPr>
        <w:t>III. Должностные обязанности, права и ответственность</w:t>
      </w:r>
    </w:p>
    <w:p w:rsidR="00A24151" w:rsidRPr="00380C1A" w:rsidRDefault="00A24151" w:rsidP="00A24151">
      <w:pPr>
        <w:ind w:firstLine="720"/>
        <w:jc w:val="both"/>
        <w:rPr>
          <w:sz w:val="10"/>
          <w:szCs w:val="10"/>
        </w:rPr>
      </w:pP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 xml:space="preserve">7. Основные права и обязанности </w:t>
      </w:r>
      <w:r w:rsidR="006A4786" w:rsidRPr="00380C1A">
        <w:rPr>
          <w:sz w:val="26"/>
          <w:szCs w:val="26"/>
        </w:rPr>
        <w:t>старшего государственного налогового инспектора</w:t>
      </w:r>
      <w:r w:rsidRPr="00380C1A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80C1A">
          <w:rPr>
            <w:rStyle w:val="a5"/>
            <w:b w:val="0"/>
            <w:color w:val="auto"/>
            <w:sz w:val="26"/>
            <w:szCs w:val="26"/>
          </w:rPr>
          <w:t>статьями 14</w:t>
        </w:r>
      </w:hyperlink>
      <w:r w:rsidRPr="00380C1A">
        <w:rPr>
          <w:b/>
          <w:sz w:val="26"/>
          <w:szCs w:val="26"/>
        </w:rPr>
        <w:t xml:space="preserve">, </w:t>
      </w:r>
      <w:hyperlink r:id="rId11" w:history="1">
        <w:r w:rsidRPr="00380C1A">
          <w:rPr>
            <w:rStyle w:val="a5"/>
            <w:b w:val="0"/>
            <w:color w:val="auto"/>
            <w:sz w:val="26"/>
            <w:szCs w:val="26"/>
          </w:rPr>
          <w:t>15</w:t>
        </w:r>
      </w:hyperlink>
      <w:r w:rsidRPr="00380C1A">
        <w:rPr>
          <w:b/>
          <w:sz w:val="26"/>
          <w:szCs w:val="26"/>
        </w:rPr>
        <w:t xml:space="preserve">, </w:t>
      </w:r>
      <w:hyperlink r:id="rId12" w:history="1">
        <w:r w:rsidRPr="00380C1A">
          <w:rPr>
            <w:rStyle w:val="a5"/>
            <w:b w:val="0"/>
            <w:color w:val="auto"/>
            <w:sz w:val="26"/>
            <w:szCs w:val="26"/>
          </w:rPr>
          <w:t>17</w:t>
        </w:r>
      </w:hyperlink>
      <w:r w:rsidRPr="00380C1A">
        <w:rPr>
          <w:b/>
          <w:sz w:val="26"/>
          <w:szCs w:val="26"/>
        </w:rPr>
        <w:t xml:space="preserve">, </w:t>
      </w:r>
      <w:hyperlink r:id="rId13" w:history="1">
        <w:r w:rsidRPr="00380C1A">
          <w:rPr>
            <w:rStyle w:val="a5"/>
            <w:b w:val="0"/>
            <w:color w:val="auto"/>
            <w:sz w:val="26"/>
            <w:szCs w:val="26"/>
          </w:rPr>
          <w:t>18</w:t>
        </w:r>
      </w:hyperlink>
      <w:r w:rsidRPr="00380C1A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80C1A">
          <w:rPr>
            <w:sz w:val="26"/>
            <w:szCs w:val="26"/>
          </w:rPr>
          <w:t>2004 г</w:t>
        </w:r>
      </w:smartTag>
      <w:r w:rsidRPr="00380C1A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A24151" w:rsidRPr="00380C1A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380C1A" w:rsidRDefault="00A24151" w:rsidP="006A4786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 xml:space="preserve">8. В целях реализации задач и функций, возложенных на отдел </w:t>
      </w:r>
      <w:r w:rsidR="00BD6A28" w:rsidRPr="00380C1A">
        <w:rPr>
          <w:sz w:val="26"/>
          <w:szCs w:val="26"/>
        </w:rPr>
        <w:t>отраслевого контроля</w:t>
      </w:r>
      <w:r w:rsidRPr="00380C1A">
        <w:rPr>
          <w:sz w:val="26"/>
          <w:szCs w:val="26"/>
        </w:rPr>
        <w:t xml:space="preserve"> </w:t>
      </w:r>
      <w:r w:rsidR="0036495C" w:rsidRPr="00380C1A">
        <w:rPr>
          <w:sz w:val="26"/>
          <w:szCs w:val="26"/>
        </w:rPr>
        <w:t xml:space="preserve">№2 </w:t>
      </w:r>
      <w:r w:rsidRPr="00380C1A">
        <w:rPr>
          <w:sz w:val="26"/>
          <w:szCs w:val="26"/>
        </w:rPr>
        <w:t xml:space="preserve">(далее – Отдел) Инспекции </w:t>
      </w:r>
      <w:r w:rsidR="006A4786" w:rsidRPr="00380C1A">
        <w:rPr>
          <w:sz w:val="26"/>
          <w:szCs w:val="26"/>
        </w:rPr>
        <w:t>старший государственный налоговый инспектор</w:t>
      </w:r>
      <w:r w:rsidRPr="00380C1A">
        <w:rPr>
          <w:sz w:val="26"/>
          <w:szCs w:val="26"/>
        </w:rPr>
        <w:t xml:space="preserve"> обязан:</w:t>
      </w:r>
    </w:p>
    <w:p w:rsidR="0057350E" w:rsidRPr="00CA55D5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CA55D5">
        <w:rPr>
          <w:sz w:val="26"/>
          <w:szCs w:val="26"/>
        </w:rPr>
        <w:t>- проводить углубленный предпроверочный анализ деятельности налогоплательщиков, отобранных отделом риск-анализа;</w:t>
      </w:r>
    </w:p>
    <w:p w:rsidR="0057350E" w:rsidRPr="00CA55D5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CA55D5">
        <w:rPr>
          <w:sz w:val="26"/>
          <w:szCs w:val="26"/>
        </w:rPr>
        <w:t>- проводить контрольно-аналитическую работу по отраслям в части проведения предпроверочного анализа деятельности налогоплательщиков, состоящих на учете в Инспекции, и побуждения к самостоятельному уточнению налоговых обязательств</w:t>
      </w:r>
    </w:p>
    <w:p w:rsidR="0057350E" w:rsidRPr="00CA55D5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CA55D5">
        <w:rPr>
          <w:sz w:val="26"/>
          <w:szCs w:val="26"/>
        </w:rPr>
        <w:lastRenderedPageBreak/>
        <w:t xml:space="preserve"> - проводить работу по формированию и обновлению электронного досье налогоплательщиков, закрепленных приказом Инспекции, с использованием информации, поступающей из внутренних и внешних источников;</w:t>
      </w:r>
    </w:p>
    <w:p w:rsidR="0057350E" w:rsidRPr="00380C1A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 xml:space="preserve">  - проводить работу по осуществлению взаимодействия с территориальными налоговыми органами и внешними структурами по вопросам выявления использования налогоплательщиками – 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НДС-2»;</w:t>
      </w:r>
    </w:p>
    <w:p w:rsidR="0057350E" w:rsidRPr="00380C1A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проводить работу с отделами Инспекции в части проведения мероприятий налогового контроля по установлению возможных «выгодоприобретателей» – участников схем уклонения от налогообложения, выявленных по результатам анализа Программного комплекса «АСК НДС-2», установлению причин образования расхождений, и побуждения к самостоятельному уточнению налоговых обязательств;</w:t>
      </w:r>
    </w:p>
    <w:p w:rsidR="0057350E" w:rsidRPr="00380C1A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проводить работу по анализу и обобщению информации, полученной при проведении контрольных мероприятий в целях подготовки и планирования выездных налоговых проверок;</w:t>
      </w:r>
    </w:p>
    <w:p w:rsidR="0057350E" w:rsidRPr="00380C1A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осуществлять работу по ведению информационных ресурсов по предмету деятельности отдела;</w:t>
      </w:r>
    </w:p>
    <w:p w:rsidR="008F11B0" w:rsidRPr="00380C1A" w:rsidRDefault="008F11B0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выполнять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процедур);</w:t>
      </w:r>
    </w:p>
    <w:p w:rsidR="0057350E" w:rsidRPr="00380C1A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готовить аналитические материалы по запросам ФНС России и управлений ФНС России по субъектам Российской Федерации;</w:t>
      </w:r>
    </w:p>
    <w:p w:rsidR="0057350E" w:rsidRPr="00380C1A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готовить ответы на письма, обращения, запросы по предмету деятельности отдела;</w:t>
      </w:r>
    </w:p>
    <w:p w:rsidR="0057350E" w:rsidRPr="00380C1A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 xml:space="preserve">- соблюдать сроки выполнения заданий, установленные нормативными документами ФНС </w:t>
      </w:r>
      <w:r w:rsidR="00EE7ED5" w:rsidRPr="00380C1A">
        <w:rPr>
          <w:sz w:val="26"/>
          <w:szCs w:val="26"/>
        </w:rPr>
        <w:t>России и</w:t>
      </w:r>
      <w:r w:rsidRPr="00380C1A">
        <w:rPr>
          <w:sz w:val="26"/>
          <w:szCs w:val="26"/>
        </w:rPr>
        <w:t xml:space="preserve"> внутренними регламентами инспекции;</w:t>
      </w:r>
    </w:p>
    <w:p w:rsidR="00185766" w:rsidRPr="00380C1A" w:rsidRDefault="0057350E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участвовать в формировании и обновлении электронного досье налогоплательщиков, состоящих на учете в Инспекции;</w:t>
      </w:r>
    </w:p>
    <w:p w:rsidR="006A4786" w:rsidRPr="00380C1A" w:rsidRDefault="006A4786" w:rsidP="0057350E">
      <w:pPr>
        <w:shd w:val="clear" w:color="auto" w:fill="FFFFFF"/>
        <w:tabs>
          <w:tab w:val="left" w:pos="7464"/>
        </w:tabs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представлять отдел в других структурных подразделениях;</w:t>
      </w:r>
    </w:p>
    <w:p w:rsidR="006A4786" w:rsidRPr="00380C1A" w:rsidRDefault="006A4786" w:rsidP="006A4786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участв</w:t>
      </w:r>
      <w:r w:rsidR="00DD2BF4" w:rsidRPr="00380C1A">
        <w:rPr>
          <w:sz w:val="26"/>
          <w:szCs w:val="26"/>
        </w:rPr>
        <w:t>овать</w:t>
      </w:r>
      <w:r w:rsidRPr="00380C1A">
        <w:rPr>
          <w:sz w:val="26"/>
          <w:szCs w:val="26"/>
        </w:rPr>
        <w:t xml:space="preserve"> в работе единой группы специалистов (единой проектной группе) по возможности поступления предполагаемых к доначислению сумм в бюджет и наличия оснований  для принятия обеспечительных мер;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380C1A">
        <w:rPr>
          <w:sz w:val="26"/>
          <w:szCs w:val="26"/>
        </w:rPr>
        <w:t>- представлят</w:t>
      </w:r>
      <w:r w:rsidR="00DD2BF4" w:rsidRPr="00380C1A">
        <w:rPr>
          <w:sz w:val="26"/>
          <w:szCs w:val="26"/>
        </w:rPr>
        <w:t>ь</w:t>
      </w:r>
      <w:r w:rsidRPr="00380C1A">
        <w:rPr>
          <w:sz w:val="26"/>
          <w:szCs w:val="26"/>
        </w:rPr>
        <w:t xml:space="preserve"> интересы Инспекции в государственных органах и различных</w:t>
      </w:r>
      <w:r w:rsidRPr="000873A3">
        <w:rPr>
          <w:sz w:val="26"/>
          <w:szCs w:val="26"/>
        </w:rPr>
        <w:t xml:space="preserve"> организациях по вопросам, входящим в компетенцию отдела,</w:t>
      </w:r>
    </w:p>
    <w:p w:rsidR="006A4786" w:rsidRPr="000873A3" w:rsidRDefault="006A4786" w:rsidP="006A4786">
      <w:pPr>
        <w:ind w:firstLine="720"/>
        <w:jc w:val="both"/>
        <w:rPr>
          <w:sz w:val="26"/>
          <w:szCs w:val="26"/>
        </w:rPr>
      </w:pPr>
      <w:r w:rsidRPr="000873A3">
        <w:rPr>
          <w:bCs/>
          <w:sz w:val="26"/>
          <w:szCs w:val="26"/>
        </w:rPr>
        <w:t>- соблюдат</w:t>
      </w:r>
      <w:r w:rsidR="00DD2BF4">
        <w:rPr>
          <w:bCs/>
          <w:sz w:val="26"/>
          <w:szCs w:val="26"/>
        </w:rPr>
        <w:t>ь</w:t>
      </w:r>
      <w:r w:rsidRPr="000873A3">
        <w:rPr>
          <w:bCs/>
          <w:sz w:val="26"/>
          <w:szCs w:val="26"/>
        </w:rPr>
        <w:t xml:space="preserve"> правила ведения делопроизводства, сохранности документов в отделе;</w:t>
      </w:r>
    </w:p>
    <w:p w:rsidR="006A4786" w:rsidRPr="000873A3" w:rsidRDefault="006A4786" w:rsidP="006A4786">
      <w:pPr>
        <w:pStyle w:val="a8"/>
        <w:ind w:firstLine="720"/>
        <w:rPr>
          <w:sz w:val="26"/>
          <w:szCs w:val="26"/>
        </w:rPr>
      </w:pPr>
      <w:r w:rsidRPr="000873A3">
        <w:rPr>
          <w:sz w:val="26"/>
          <w:szCs w:val="26"/>
        </w:rPr>
        <w:t>- корректно и внимательно относит</w:t>
      </w:r>
      <w:r w:rsidR="00CB1BE7">
        <w:rPr>
          <w:sz w:val="26"/>
          <w:szCs w:val="26"/>
        </w:rPr>
        <w:t>ь</w:t>
      </w:r>
      <w:r w:rsidRPr="000873A3">
        <w:rPr>
          <w:sz w:val="26"/>
          <w:szCs w:val="26"/>
        </w:rPr>
        <w:t>ся к налогоплательщикам, их представителям и иным участникам налоговых правоотношений, не унижа</w:t>
      </w:r>
      <w:r w:rsidR="00CB1BE7">
        <w:rPr>
          <w:sz w:val="26"/>
          <w:szCs w:val="26"/>
        </w:rPr>
        <w:t>ть</w:t>
      </w:r>
      <w:r w:rsidRPr="000873A3">
        <w:rPr>
          <w:sz w:val="26"/>
          <w:szCs w:val="26"/>
        </w:rPr>
        <w:t xml:space="preserve"> их честь и достоинство.</w:t>
      </w:r>
    </w:p>
    <w:p w:rsidR="006A4786" w:rsidRPr="000873A3" w:rsidRDefault="006A4786" w:rsidP="006A4786">
      <w:pPr>
        <w:pStyle w:val="Style11"/>
        <w:widowControl/>
        <w:tabs>
          <w:tab w:val="left" w:pos="284"/>
        </w:tabs>
        <w:spacing w:line="240" w:lineRule="auto"/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t xml:space="preserve"> - бережно относит</w:t>
      </w:r>
      <w:r w:rsidR="00CB1BE7">
        <w:rPr>
          <w:sz w:val="26"/>
          <w:szCs w:val="26"/>
        </w:rPr>
        <w:t>ь</w:t>
      </w:r>
      <w:r w:rsidRPr="000873A3">
        <w:rPr>
          <w:sz w:val="26"/>
          <w:szCs w:val="26"/>
        </w:rPr>
        <w:t>ся к своему служебному удостоверению и предпринимат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все меры по недопущению его утраты. В случае утраты служебного удостоверения, при наличии вины подлежит привлечению к дисциплинарной ответственности в установленном порядке;</w:t>
      </w:r>
      <w:r w:rsidRPr="000873A3">
        <w:rPr>
          <w:rStyle w:val="FontStyle15"/>
          <w:sz w:val="26"/>
          <w:szCs w:val="26"/>
        </w:rPr>
        <w:t xml:space="preserve"> </w:t>
      </w:r>
    </w:p>
    <w:p w:rsidR="006A4786" w:rsidRPr="000873A3" w:rsidRDefault="006A4786" w:rsidP="006A4786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20"/>
        <w:rPr>
          <w:sz w:val="26"/>
          <w:szCs w:val="26"/>
        </w:rPr>
      </w:pPr>
      <w:r w:rsidRPr="000873A3">
        <w:rPr>
          <w:sz w:val="26"/>
          <w:szCs w:val="26"/>
        </w:rPr>
        <w:t>- соблюдат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установленные в инспекции правила служебного распорядка, настоящего должностного регламента. Качественно и добросовестно исполнят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должностные обязанности;</w:t>
      </w:r>
    </w:p>
    <w:p w:rsidR="00A24151" w:rsidRPr="00F361F0" w:rsidRDefault="006A4786" w:rsidP="006A4786">
      <w:pPr>
        <w:shd w:val="clear" w:color="auto" w:fill="FFFFFF"/>
        <w:ind w:firstLine="720"/>
        <w:jc w:val="both"/>
        <w:rPr>
          <w:sz w:val="26"/>
          <w:szCs w:val="26"/>
        </w:rPr>
      </w:pPr>
      <w:r w:rsidRPr="000873A3">
        <w:rPr>
          <w:sz w:val="26"/>
          <w:szCs w:val="26"/>
        </w:rPr>
        <w:lastRenderedPageBreak/>
        <w:t>- хранит</w:t>
      </w:r>
      <w:r w:rsidR="00DD2BF4">
        <w:rPr>
          <w:sz w:val="26"/>
          <w:szCs w:val="26"/>
        </w:rPr>
        <w:t>ь</w:t>
      </w:r>
      <w:r w:rsidRPr="000873A3">
        <w:rPr>
          <w:sz w:val="26"/>
          <w:szCs w:val="26"/>
        </w:rPr>
        <w:t xml:space="preserve">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</w:t>
      </w:r>
    </w:p>
    <w:p w:rsidR="00A24151" w:rsidRPr="00F361F0" w:rsidRDefault="00A24151" w:rsidP="00A24151">
      <w:pPr>
        <w:ind w:firstLine="709"/>
        <w:jc w:val="both"/>
        <w:rPr>
          <w:sz w:val="26"/>
          <w:szCs w:val="26"/>
        </w:rPr>
      </w:pPr>
    </w:p>
    <w:p w:rsidR="00A24151" w:rsidRPr="00F361F0" w:rsidRDefault="00A24151" w:rsidP="00A24151">
      <w:pPr>
        <w:shd w:val="clear" w:color="auto" w:fill="FFFFFF"/>
        <w:tabs>
          <w:tab w:val="left" w:pos="7464"/>
        </w:tabs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9. В целях исполнения возложенных должностных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имеет право на: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сведений о гражданском служащем;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должностной рост на конкурсной основе;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членство в профессиональном союзе;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рассмотрение индивидуальных служебных споров в соответствии с Фед</w:t>
      </w:r>
      <w:r w:rsidR="00290B34">
        <w:rPr>
          <w:rFonts w:ascii="Times New Roman" w:hAnsi="Times New Roman" w:cs="Times New Roman"/>
          <w:sz w:val="26"/>
          <w:szCs w:val="26"/>
        </w:rPr>
        <w:t xml:space="preserve">еральным законом № 79-ФЗ </w:t>
      </w:r>
      <w:r w:rsidRPr="00F361F0">
        <w:rPr>
          <w:rFonts w:ascii="Times New Roman" w:hAnsi="Times New Roman" w:cs="Times New Roman"/>
          <w:sz w:val="26"/>
          <w:szCs w:val="26"/>
        </w:rPr>
        <w:t>и другими федеральными законами;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 медицинское страхование в соответствии с Федеральным законом № 79-ФЗ и федеральным законом  о медицинском страховании государственных служащих Российской Федерации;</w:t>
      </w:r>
    </w:p>
    <w:p w:rsidR="00A24151" w:rsidRPr="00F361F0" w:rsidRDefault="00A24151" w:rsidP="00A24151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361F0">
        <w:rPr>
          <w:rFonts w:ascii="Times New Roman" w:hAnsi="Times New Roman" w:cs="Times New Roman"/>
          <w:sz w:val="26"/>
          <w:szCs w:val="26"/>
        </w:rPr>
        <w:t>- государственное пенсионное обеспечение в соответствии с федеральным законом.</w:t>
      </w:r>
    </w:p>
    <w:p w:rsidR="00A24151" w:rsidRPr="00F361F0" w:rsidRDefault="00A24151" w:rsidP="00A24151">
      <w:pPr>
        <w:ind w:firstLine="54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 w:rsidRPr="00F361F0">
        <w:rPr>
          <w:sz w:val="26"/>
          <w:szCs w:val="26"/>
        </w:rPr>
        <w:t xml:space="preserve">10.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Федерации, положением о Межрегиональной инспекции Федеральной налоговой службы по крупнейшим налогоплательщикам №3, утвержденным руководителем ФНС России, положением об отделе </w:t>
      </w:r>
      <w:r w:rsidR="00290B34">
        <w:rPr>
          <w:sz w:val="26"/>
          <w:szCs w:val="26"/>
        </w:rPr>
        <w:t>отраслевого контроля №2</w:t>
      </w:r>
      <w:r w:rsidRPr="00F361F0">
        <w:rPr>
          <w:sz w:val="26"/>
          <w:szCs w:val="26"/>
        </w:rPr>
        <w:t>, приказами (распоряжениями) ФНС России, приказами Инспекции, поручениями руководства Инспекции</w:t>
      </w:r>
      <w:r>
        <w:rPr>
          <w:sz w:val="26"/>
          <w:szCs w:val="26"/>
        </w:rPr>
        <w:t>.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11</w:t>
      </w:r>
      <w:r w:rsidRPr="00F361F0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F361F0"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</w:t>
      </w:r>
      <w:r>
        <w:rPr>
          <w:sz w:val="26"/>
          <w:szCs w:val="26"/>
        </w:rPr>
        <w:t xml:space="preserve"> </w:t>
      </w:r>
      <w:r w:rsidRPr="00F361F0">
        <w:rPr>
          <w:sz w:val="26"/>
          <w:szCs w:val="26"/>
        </w:rPr>
        <w:t>с законодательством Российской Федерации.</w:t>
      </w:r>
    </w:p>
    <w:p w:rsidR="00A24151" w:rsidRPr="00F361F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DD2BF4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233463">
        <w:rPr>
          <w:rFonts w:ascii="Times New Roman" w:hAnsi="Times New Roman"/>
          <w:sz w:val="26"/>
          <w:szCs w:val="26"/>
        </w:rPr>
        <w:t xml:space="preserve">IV. Перечень </w:t>
      </w:r>
      <w:r w:rsidRPr="00DD2BF4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DD2BF4" w:rsidRPr="00DD2BF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DD2BF4">
        <w:rPr>
          <w:rFonts w:ascii="Times New Roman" w:hAnsi="Times New Roman"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A24151" w:rsidRPr="00233463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233463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233463">
        <w:rPr>
          <w:sz w:val="26"/>
          <w:szCs w:val="26"/>
        </w:rPr>
        <w:t xml:space="preserve">. При исполнении служебных обязанностей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233463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определенным настоящим регламентом для обеспечения реализации федеральных законов,  приказов и распоряжений руководства по вопросам работы отдела,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совершенствования работы отдела;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 w:rsidRPr="00474188">
        <w:rPr>
          <w:sz w:val="26"/>
          <w:szCs w:val="26"/>
        </w:rPr>
        <w:t>- запрашивать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A24151" w:rsidRPr="00474188" w:rsidRDefault="00A24151" w:rsidP="00A24151">
      <w:pPr>
        <w:pStyle w:val="a8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актами.</w:t>
      </w:r>
    </w:p>
    <w:p w:rsidR="00A24151" w:rsidRDefault="00A24151" w:rsidP="00A24151">
      <w:pPr>
        <w:ind w:firstLine="708"/>
        <w:jc w:val="both"/>
      </w:pPr>
    </w:p>
    <w:p w:rsidR="00A24151" w:rsidRPr="00D27AB5" w:rsidRDefault="00A24151" w:rsidP="00A2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D27AB5">
        <w:rPr>
          <w:sz w:val="26"/>
          <w:szCs w:val="26"/>
        </w:rPr>
        <w:t xml:space="preserve">. При исполнении служебных обязанностей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D27AB5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A24151" w:rsidRPr="00474188" w:rsidRDefault="00A24151" w:rsidP="00A2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определенным настоящим регламентом для обеспечения реализации федеральных законов,  приказов и распоряжений руководства по вопросам работы отдела; </w:t>
      </w:r>
    </w:p>
    <w:p w:rsidR="00A24151" w:rsidRPr="00474188" w:rsidRDefault="00A24151" w:rsidP="00A2415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выполнения поручений ФНС России, реализации иных полномочий, установленных законодательством Российской Федерации;</w:t>
      </w:r>
    </w:p>
    <w:p w:rsidR="00A24151" w:rsidRPr="00474188" w:rsidRDefault="00A24151" w:rsidP="00A2415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24151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вопросам, предусмотренным положением о Межрегиональной инспекции, иными нормативными актами</w:t>
      </w:r>
    </w:p>
    <w:p w:rsidR="00A24151" w:rsidRPr="00474188" w:rsidRDefault="00A24151" w:rsidP="00A24151">
      <w:pPr>
        <w:ind w:firstLine="720"/>
        <w:jc w:val="both"/>
        <w:rPr>
          <w:i/>
        </w:rPr>
      </w:pPr>
    </w:p>
    <w:p w:rsidR="00A24151" w:rsidRPr="00BC4349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BC4349">
        <w:rPr>
          <w:rFonts w:ascii="Times New Roman" w:hAnsi="Times New Roman"/>
          <w:sz w:val="26"/>
          <w:szCs w:val="26"/>
        </w:rPr>
        <w:t xml:space="preserve">V. Перечень </w:t>
      </w:r>
      <w:r w:rsidRPr="00DD2BF4">
        <w:rPr>
          <w:rFonts w:ascii="Times New Roman" w:hAnsi="Times New Roman"/>
          <w:sz w:val="26"/>
          <w:szCs w:val="26"/>
        </w:rPr>
        <w:t xml:space="preserve">вопросов, по которым </w:t>
      </w:r>
      <w:r w:rsidR="00DD2BF4" w:rsidRPr="00DD2BF4">
        <w:rPr>
          <w:rFonts w:ascii="Times New Roman" w:hAnsi="Times New Roman"/>
          <w:sz w:val="26"/>
          <w:szCs w:val="26"/>
        </w:rPr>
        <w:t xml:space="preserve">старший государственный налоговый инспектор </w:t>
      </w:r>
      <w:r w:rsidRPr="00DD2BF4">
        <w:rPr>
          <w:rFonts w:ascii="Times New Roman" w:hAnsi="Times New Roman"/>
          <w:sz w:val="26"/>
          <w:szCs w:val="26"/>
        </w:rPr>
        <w:t>вправе или обязан участвовать при подготовке проектов нормативных правовых актов и (или)</w:t>
      </w:r>
      <w:r w:rsidRPr="00BC4349">
        <w:rPr>
          <w:rFonts w:ascii="Times New Roman" w:hAnsi="Times New Roman"/>
          <w:sz w:val="26"/>
          <w:szCs w:val="26"/>
        </w:rPr>
        <w:t xml:space="preserve"> проектов управленческих и иных решений</w:t>
      </w:r>
    </w:p>
    <w:p w:rsidR="00A24151" w:rsidRPr="00BC434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BC4349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BC4349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BC4349">
        <w:rPr>
          <w:sz w:val="26"/>
          <w:szCs w:val="26"/>
        </w:rPr>
        <w:t xml:space="preserve"> </w:t>
      </w:r>
      <w:r w:rsidRPr="00BC4349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 xml:space="preserve">нормативных  актов и (или)  проектов  управленческих  и иных  решений  в  части методологического, технического, организационного, информационного обеспечения по вопросам отдела. 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предусмотренным Положением об отделе, Положением о Межрегиональной инспекции, иными нормативными актами;</w:t>
      </w:r>
    </w:p>
    <w:p w:rsidR="00A24151" w:rsidRPr="00474188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74188">
        <w:rPr>
          <w:sz w:val="26"/>
          <w:szCs w:val="26"/>
        </w:rPr>
        <w:t>иным вопросам.</w:t>
      </w:r>
    </w:p>
    <w:p w:rsidR="00A24151" w:rsidRPr="00552259" w:rsidRDefault="00A24151" w:rsidP="00A24151">
      <w:pPr>
        <w:ind w:firstLine="720"/>
        <w:jc w:val="both"/>
        <w:rPr>
          <w:b/>
          <w:bCs/>
          <w:i/>
        </w:rPr>
      </w:pP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 w:rsidRPr="00114B40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4B40">
        <w:rPr>
          <w:sz w:val="26"/>
          <w:szCs w:val="26"/>
        </w:rPr>
        <w:t xml:space="preserve">.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="00DD2BF4" w:rsidRPr="00114B40">
        <w:rPr>
          <w:sz w:val="26"/>
          <w:szCs w:val="26"/>
        </w:rPr>
        <w:t xml:space="preserve"> </w:t>
      </w:r>
      <w:r w:rsidRPr="00114B4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положений об отделе и инспекции;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графика отпусков гражданских служащих отдела;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114B40">
        <w:rPr>
          <w:sz w:val="26"/>
          <w:szCs w:val="26"/>
        </w:rPr>
        <w:t>иных актов по поручению  руководства инспекции.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114B40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114B40">
        <w:rPr>
          <w:rFonts w:ascii="Times New Roman" w:hAnsi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24151" w:rsidRPr="00114B40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16. В соответствии со своими должностными обязанностями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ий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ый</w:t>
      </w:r>
      <w:r w:rsidR="00DD2BF4" w:rsidRPr="006A4786">
        <w:rPr>
          <w:sz w:val="26"/>
          <w:szCs w:val="26"/>
        </w:rPr>
        <w:t xml:space="preserve"> инспектор</w:t>
      </w:r>
      <w:r w:rsidRPr="00A57C89">
        <w:rPr>
          <w:sz w:val="26"/>
          <w:szCs w:val="26"/>
        </w:rPr>
        <w:t xml:space="preserve"> принимает решения в сроки, </w:t>
      </w:r>
      <w:r w:rsidRPr="00A57C89">
        <w:rPr>
          <w:color w:val="000000"/>
          <w:sz w:val="26"/>
          <w:szCs w:val="26"/>
        </w:rPr>
        <w:t>установленные законодательством и иными нормативными правовыми Российской Федерации, приказами и распоряжениями ФНС России, а также в соответствии с требованиями  нормативных документов по делопроизводству в ФНС России, Инспекции.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CD13FB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CD13FB">
        <w:rPr>
          <w:rFonts w:ascii="Times New Roman" w:hAnsi="Times New Roman"/>
          <w:sz w:val="26"/>
          <w:szCs w:val="26"/>
        </w:rPr>
        <w:t>VII. Порядок служебного взаимодействия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  <w:r w:rsidRPr="00A57C89">
        <w:rPr>
          <w:sz w:val="26"/>
          <w:szCs w:val="26"/>
        </w:rPr>
        <w:t xml:space="preserve">17. Взаимодействие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его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инспектор</w:t>
      </w:r>
      <w:r w:rsidR="00DD2BF4">
        <w:rPr>
          <w:sz w:val="26"/>
          <w:szCs w:val="26"/>
        </w:rPr>
        <w:t>а</w:t>
      </w:r>
      <w:r w:rsidR="00DD2BF4" w:rsidRPr="00A57C89">
        <w:rPr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D2BF4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A57C89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5" w:history="1">
        <w:r w:rsidRPr="00DD2BF4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A57C89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57C89">
          <w:rPr>
            <w:sz w:val="26"/>
            <w:szCs w:val="26"/>
          </w:rPr>
          <w:t>2002 г</w:t>
        </w:r>
      </w:smartTag>
      <w:r w:rsidRPr="00A57C89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DD2BF4">
          <w:rPr>
            <w:rStyle w:val="a5"/>
            <w:b w:val="0"/>
            <w:color w:val="auto"/>
            <w:sz w:val="26"/>
            <w:szCs w:val="26"/>
          </w:rPr>
          <w:t>статьей 18</w:t>
        </w:r>
      </w:hyperlink>
      <w:r w:rsidRPr="00DD2BF4">
        <w:rPr>
          <w:b/>
          <w:sz w:val="26"/>
          <w:szCs w:val="26"/>
        </w:rPr>
        <w:t xml:space="preserve"> </w:t>
      </w:r>
      <w:r w:rsidRPr="00A57C89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57C89">
          <w:rPr>
            <w:sz w:val="26"/>
            <w:szCs w:val="26"/>
          </w:rPr>
          <w:t>2004 г</w:t>
        </w:r>
      </w:smartTag>
      <w:r w:rsidRPr="00A57C89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 и предусматривает:</w:t>
      </w:r>
    </w:p>
    <w:p w:rsidR="00A24151" w:rsidRPr="00A57C89" w:rsidRDefault="00A24151" w:rsidP="00A2415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направление, в установленном порядке, запросов по вопросам деятельности отдела;</w:t>
      </w:r>
    </w:p>
    <w:p w:rsidR="00A24151" w:rsidRPr="00A57C89" w:rsidRDefault="00A24151" w:rsidP="00A24151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 w:rsidRPr="00A57C89">
        <w:rPr>
          <w:color w:val="000000"/>
          <w:sz w:val="26"/>
          <w:szCs w:val="26"/>
        </w:rPr>
        <w:t>- осуществление  своей деятельности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A24151" w:rsidRPr="00A57C89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A57C89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A57C89">
        <w:rPr>
          <w:rFonts w:ascii="Times New Roman" w:hAnsi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DD2BF4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DD2BF4">
        <w:rPr>
          <w:rFonts w:ascii="Times New Roman" w:hAnsi="Times New Roman"/>
          <w:b w:val="0"/>
          <w:sz w:val="26"/>
          <w:szCs w:val="26"/>
        </w:rPr>
        <w:t xml:space="preserve"> </w:t>
      </w:r>
      <w:r w:rsidRPr="00A57C89">
        <w:rPr>
          <w:rFonts w:ascii="Times New Roman" w:hAnsi="Times New Roman"/>
          <w:sz w:val="26"/>
          <w:szCs w:val="26"/>
        </w:rPr>
        <w:t>Федеральной налоговой службы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77144" w:rsidRDefault="00A24151" w:rsidP="00A24151">
      <w:pPr>
        <w:ind w:firstLine="720"/>
        <w:jc w:val="both"/>
        <w:rPr>
          <w:color w:val="FF0000"/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8</w:t>
      </w:r>
      <w:r w:rsidRPr="00E77144">
        <w:rPr>
          <w:sz w:val="26"/>
          <w:szCs w:val="26"/>
        </w:rPr>
        <w:t>.</w:t>
      </w:r>
      <w:r>
        <w:rPr>
          <w:sz w:val="26"/>
          <w:szCs w:val="26"/>
        </w:rPr>
        <w:t xml:space="preserve"> В соответствии с административным регламентом Федеральной налоговой службы государственные услуги не оказываются.</w:t>
      </w:r>
    </w:p>
    <w:p w:rsidR="00A24151" w:rsidRDefault="00A24151" w:rsidP="00A24151">
      <w:pPr>
        <w:ind w:firstLine="720"/>
        <w:jc w:val="both"/>
      </w:pPr>
    </w:p>
    <w:p w:rsidR="00A24151" w:rsidRPr="00E77144" w:rsidRDefault="00A24151" w:rsidP="00A2415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E77144">
        <w:rPr>
          <w:rFonts w:ascii="Times New Roman" w:hAnsi="Times New Roman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 w:rsidRPr="00E77144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Pr="00E77144">
        <w:rPr>
          <w:sz w:val="26"/>
          <w:szCs w:val="26"/>
        </w:rPr>
        <w:t xml:space="preserve">. Эффективность </w:t>
      </w:r>
      <w:r>
        <w:rPr>
          <w:sz w:val="26"/>
          <w:szCs w:val="26"/>
        </w:rPr>
        <w:t xml:space="preserve">и результативность </w:t>
      </w:r>
      <w:r w:rsidRPr="00E77144">
        <w:rPr>
          <w:sz w:val="26"/>
          <w:szCs w:val="26"/>
        </w:rPr>
        <w:t xml:space="preserve">профессиональной служебной деятельности </w:t>
      </w:r>
      <w:r w:rsidR="00DD2BF4">
        <w:rPr>
          <w:sz w:val="26"/>
          <w:szCs w:val="26"/>
        </w:rPr>
        <w:t>с</w:t>
      </w:r>
      <w:r w:rsidR="00DD2BF4" w:rsidRPr="006A4786">
        <w:rPr>
          <w:sz w:val="26"/>
          <w:szCs w:val="26"/>
        </w:rPr>
        <w:t>тарш</w:t>
      </w:r>
      <w:r w:rsidR="00DD2BF4">
        <w:rPr>
          <w:sz w:val="26"/>
          <w:szCs w:val="26"/>
        </w:rPr>
        <w:t>его</w:t>
      </w:r>
      <w:r w:rsidR="00DD2BF4" w:rsidRPr="006A4786">
        <w:rPr>
          <w:sz w:val="26"/>
          <w:szCs w:val="26"/>
        </w:rPr>
        <w:t xml:space="preserve"> государственн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налогов</w:t>
      </w:r>
      <w:r w:rsidR="00DD2BF4">
        <w:rPr>
          <w:sz w:val="26"/>
          <w:szCs w:val="26"/>
        </w:rPr>
        <w:t>ого</w:t>
      </w:r>
      <w:r w:rsidR="00DD2BF4" w:rsidRPr="006A4786">
        <w:rPr>
          <w:sz w:val="26"/>
          <w:szCs w:val="26"/>
        </w:rPr>
        <w:t xml:space="preserve"> инспектор</w:t>
      </w:r>
      <w:r w:rsidR="00DD2BF4">
        <w:rPr>
          <w:sz w:val="26"/>
          <w:szCs w:val="26"/>
        </w:rPr>
        <w:t>а</w:t>
      </w:r>
      <w:r w:rsidR="00DD2BF4" w:rsidRPr="00E77144">
        <w:rPr>
          <w:sz w:val="26"/>
          <w:szCs w:val="26"/>
        </w:rPr>
        <w:t xml:space="preserve"> </w:t>
      </w:r>
      <w:r w:rsidRPr="00E77144">
        <w:rPr>
          <w:sz w:val="26"/>
          <w:szCs w:val="26"/>
        </w:rPr>
        <w:t>оценивается по следующим показателям: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своевременности и оперативности выполнения поручений;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4151" w:rsidRPr="00E77144" w:rsidRDefault="00A24151" w:rsidP="00A2415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E77144">
        <w:rPr>
          <w:sz w:val="26"/>
          <w:szCs w:val="26"/>
        </w:rPr>
        <w:t>осознанию ответственности за последствия своих действий.</w:t>
      </w:r>
    </w:p>
    <w:p w:rsidR="00A24151" w:rsidRDefault="00A24151" w:rsidP="00A24151">
      <w:pPr>
        <w:pStyle w:val="a4"/>
        <w:jc w:val="left"/>
        <w:rPr>
          <w:rFonts w:ascii="Times New Roman" w:hAnsi="Times New Roman"/>
        </w:rPr>
      </w:pPr>
    </w:p>
    <w:p w:rsidR="00A24151" w:rsidRDefault="00A24151" w:rsidP="00A24151"/>
    <w:p w:rsidR="00A24151" w:rsidRDefault="00A24151" w:rsidP="00A24151"/>
    <w:p w:rsidR="005B077E" w:rsidRDefault="005B077E" w:rsidP="001469CB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5B077E" w:rsidRPr="005B077E" w:rsidRDefault="005B077E" w:rsidP="005B077E"/>
    <w:sectPr w:rsidR="005B077E" w:rsidRPr="005B077E" w:rsidSect="00F169CA">
      <w:headerReference w:type="even" r:id="rId18"/>
      <w:headerReference w:type="default" r:id="rId1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F14" w:rsidRDefault="00591F14">
      <w:r>
        <w:separator/>
      </w:r>
    </w:p>
  </w:endnote>
  <w:endnote w:type="continuationSeparator" w:id="0">
    <w:p w:rsidR="00591F14" w:rsidRDefault="00591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F14" w:rsidRDefault="00591F14">
      <w:r>
        <w:separator/>
      </w:r>
    </w:p>
  </w:footnote>
  <w:footnote w:type="continuationSeparator" w:id="0">
    <w:p w:rsidR="00591F14" w:rsidRDefault="00591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CA3" w:rsidRDefault="007E6796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05CA3" w:rsidRDefault="00A05CA3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CA3" w:rsidRDefault="007E6796" w:rsidP="00220B76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05CA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1399D">
      <w:rPr>
        <w:rStyle w:val="a9"/>
        <w:noProof/>
      </w:rPr>
      <w:t>10</w:t>
    </w:r>
    <w:r>
      <w:rPr>
        <w:rStyle w:val="a9"/>
      </w:rPr>
      <w:fldChar w:fldCharType="end"/>
    </w:r>
  </w:p>
  <w:p w:rsidR="00A05CA3" w:rsidRDefault="00A05CA3" w:rsidP="00614A5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A5C24"/>
    <w:multiLevelType w:val="hybridMultilevel"/>
    <w:tmpl w:val="E76000E0"/>
    <w:lvl w:ilvl="0" w:tplc="1258085A">
      <w:start w:val="1"/>
      <w:numFmt w:val="bullet"/>
      <w:lvlText w:val=""/>
      <w:lvlJc w:val="left"/>
      <w:pPr>
        <w:tabs>
          <w:tab w:val="num" w:pos="57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340"/>
    <w:rsid w:val="00001353"/>
    <w:rsid w:val="00002861"/>
    <w:rsid w:val="00005239"/>
    <w:rsid w:val="000154C9"/>
    <w:rsid w:val="00021059"/>
    <w:rsid w:val="0002208A"/>
    <w:rsid w:val="000232D9"/>
    <w:rsid w:val="00030CB1"/>
    <w:rsid w:val="00030F4F"/>
    <w:rsid w:val="000312D7"/>
    <w:rsid w:val="0003330A"/>
    <w:rsid w:val="00035832"/>
    <w:rsid w:val="0003684C"/>
    <w:rsid w:val="00041DF3"/>
    <w:rsid w:val="00045215"/>
    <w:rsid w:val="00047B14"/>
    <w:rsid w:val="00051694"/>
    <w:rsid w:val="00055DA7"/>
    <w:rsid w:val="00056C2F"/>
    <w:rsid w:val="000654EB"/>
    <w:rsid w:val="00072023"/>
    <w:rsid w:val="000726EC"/>
    <w:rsid w:val="000808E4"/>
    <w:rsid w:val="00086B8E"/>
    <w:rsid w:val="00086BF4"/>
    <w:rsid w:val="000873A3"/>
    <w:rsid w:val="000915C5"/>
    <w:rsid w:val="0009627D"/>
    <w:rsid w:val="000A48DB"/>
    <w:rsid w:val="000A4FFE"/>
    <w:rsid w:val="000A5126"/>
    <w:rsid w:val="000A7E34"/>
    <w:rsid w:val="000B4C5C"/>
    <w:rsid w:val="000B5694"/>
    <w:rsid w:val="000B7F72"/>
    <w:rsid w:val="000C19AD"/>
    <w:rsid w:val="000C39C5"/>
    <w:rsid w:val="000C5D66"/>
    <w:rsid w:val="000D13AA"/>
    <w:rsid w:val="000D2CA5"/>
    <w:rsid w:val="000D77FD"/>
    <w:rsid w:val="000F2F07"/>
    <w:rsid w:val="000F4232"/>
    <w:rsid w:val="000F4DE9"/>
    <w:rsid w:val="001001CB"/>
    <w:rsid w:val="00121882"/>
    <w:rsid w:val="00122252"/>
    <w:rsid w:val="00122D0B"/>
    <w:rsid w:val="00125423"/>
    <w:rsid w:val="00127947"/>
    <w:rsid w:val="00134FFF"/>
    <w:rsid w:val="00135183"/>
    <w:rsid w:val="0014141C"/>
    <w:rsid w:val="00142917"/>
    <w:rsid w:val="00144E3C"/>
    <w:rsid w:val="001469CB"/>
    <w:rsid w:val="00151024"/>
    <w:rsid w:val="001555BA"/>
    <w:rsid w:val="0015774D"/>
    <w:rsid w:val="001642D5"/>
    <w:rsid w:val="00164ACF"/>
    <w:rsid w:val="0016512D"/>
    <w:rsid w:val="00173648"/>
    <w:rsid w:val="00175496"/>
    <w:rsid w:val="00185766"/>
    <w:rsid w:val="001910D2"/>
    <w:rsid w:val="001B3E0C"/>
    <w:rsid w:val="001C216A"/>
    <w:rsid w:val="001D2895"/>
    <w:rsid w:val="001E1A1E"/>
    <w:rsid w:val="001E795C"/>
    <w:rsid w:val="001F21ED"/>
    <w:rsid w:val="001F4ADE"/>
    <w:rsid w:val="00201D1A"/>
    <w:rsid w:val="00204979"/>
    <w:rsid w:val="00205831"/>
    <w:rsid w:val="00205DD7"/>
    <w:rsid w:val="00206220"/>
    <w:rsid w:val="00220B76"/>
    <w:rsid w:val="0022160E"/>
    <w:rsid w:val="00226A8A"/>
    <w:rsid w:val="00230194"/>
    <w:rsid w:val="002327B9"/>
    <w:rsid w:val="002333EB"/>
    <w:rsid w:val="002344A7"/>
    <w:rsid w:val="002365E7"/>
    <w:rsid w:val="002433FB"/>
    <w:rsid w:val="002511C3"/>
    <w:rsid w:val="00254119"/>
    <w:rsid w:val="00260DC9"/>
    <w:rsid w:val="0026212A"/>
    <w:rsid w:val="002653EE"/>
    <w:rsid w:val="002664E9"/>
    <w:rsid w:val="00274AAD"/>
    <w:rsid w:val="002820C8"/>
    <w:rsid w:val="00283334"/>
    <w:rsid w:val="0028577F"/>
    <w:rsid w:val="00285D7B"/>
    <w:rsid w:val="00290B34"/>
    <w:rsid w:val="00290B38"/>
    <w:rsid w:val="002974C7"/>
    <w:rsid w:val="002A00B7"/>
    <w:rsid w:val="002B39B0"/>
    <w:rsid w:val="002B5115"/>
    <w:rsid w:val="002B68CB"/>
    <w:rsid w:val="002B6E79"/>
    <w:rsid w:val="002C3FCB"/>
    <w:rsid w:val="002C71E8"/>
    <w:rsid w:val="002C7362"/>
    <w:rsid w:val="002D0C5C"/>
    <w:rsid w:val="002D2D57"/>
    <w:rsid w:val="002D30F8"/>
    <w:rsid w:val="002D3A09"/>
    <w:rsid w:val="002D3F29"/>
    <w:rsid w:val="002D47FE"/>
    <w:rsid w:val="002E0858"/>
    <w:rsid w:val="002E7512"/>
    <w:rsid w:val="002E787B"/>
    <w:rsid w:val="002F0242"/>
    <w:rsid w:val="002F0D47"/>
    <w:rsid w:val="002F5B55"/>
    <w:rsid w:val="00302EE6"/>
    <w:rsid w:val="003032D2"/>
    <w:rsid w:val="00305E25"/>
    <w:rsid w:val="00310427"/>
    <w:rsid w:val="003174CC"/>
    <w:rsid w:val="00320F75"/>
    <w:rsid w:val="003275C5"/>
    <w:rsid w:val="00331679"/>
    <w:rsid w:val="00333B13"/>
    <w:rsid w:val="003368A0"/>
    <w:rsid w:val="003473E0"/>
    <w:rsid w:val="003541C7"/>
    <w:rsid w:val="003546A8"/>
    <w:rsid w:val="0035515B"/>
    <w:rsid w:val="0036143C"/>
    <w:rsid w:val="0036495C"/>
    <w:rsid w:val="00364B3A"/>
    <w:rsid w:val="003670C4"/>
    <w:rsid w:val="00373BDF"/>
    <w:rsid w:val="00374306"/>
    <w:rsid w:val="00380C1A"/>
    <w:rsid w:val="003869AE"/>
    <w:rsid w:val="003875D7"/>
    <w:rsid w:val="00390BCE"/>
    <w:rsid w:val="00391888"/>
    <w:rsid w:val="00392BCD"/>
    <w:rsid w:val="0039391F"/>
    <w:rsid w:val="0039507B"/>
    <w:rsid w:val="003962D9"/>
    <w:rsid w:val="003A173B"/>
    <w:rsid w:val="003A2A07"/>
    <w:rsid w:val="003A6C22"/>
    <w:rsid w:val="003A751F"/>
    <w:rsid w:val="003B01EE"/>
    <w:rsid w:val="003B1F83"/>
    <w:rsid w:val="003B22B2"/>
    <w:rsid w:val="003B5281"/>
    <w:rsid w:val="003B5DDC"/>
    <w:rsid w:val="003B6EAC"/>
    <w:rsid w:val="003C27AA"/>
    <w:rsid w:val="003D20BA"/>
    <w:rsid w:val="003D2E35"/>
    <w:rsid w:val="003D596D"/>
    <w:rsid w:val="003F1184"/>
    <w:rsid w:val="003F1A38"/>
    <w:rsid w:val="003F35A9"/>
    <w:rsid w:val="003F62ED"/>
    <w:rsid w:val="004127E9"/>
    <w:rsid w:val="00412D17"/>
    <w:rsid w:val="00412F1D"/>
    <w:rsid w:val="00420057"/>
    <w:rsid w:val="00421269"/>
    <w:rsid w:val="0042589E"/>
    <w:rsid w:val="00430994"/>
    <w:rsid w:val="004358A7"/>
    <w:rsid w:val="00445687"/>
    <w:rsid w:val="0044714B"/>
    <w:rsid w:val="00456A62"/>
    <w:rsid w:val="00457DB8"/>
    <w:rsid w:val="00466A69"/>
    <w:rsid w:val="0046774B"/>
    <w:rsid w:val="004769EA"/>
    <w:rsid w:val="00482E7E"/>
    <w:rsid w:val="004836D6"/>
    <w:rsid w:val="004927C7"/>
    <w:rsid w:val="004A3149"/>
    <w:rsid w:val="004A432D"/>
    <w:rsid w:val="004B741D"/>
    <w:rsid w:val="004C2C45"/>
    <w:rsid w:val="004D0182"/>
    <w:rsid w:val="004E5447"/>
    <w:rsid w:val="004F0881"/>
    <w:rsid w:val="005042FF"/>
    <w:rsid w:val="00505A7C"/>
    <w:rsid w:val="00505DB1"/>
    <w:rsid w:val="0050651B"/>
    <w:rsid w:val="00510E78"/>
    <w:rsid w:val="0051146E"/>
    <w:rsid w:val="00511502"/>
    <w:rsid w:val="00512314"/>
    <w:rsid w:val="00520876"/>
    <w:rsid w:val="005455FD"/>
    <w:rsid w:val="005521D4"/>
    <w:rsid w:val="00552EAB"/>
    <w:rsid w:val="0055432A"/>
    <w:rsid w:val="0055476C"/>
    <w:rsid w:val="00557899"/>
    <w:rsid w:val="005724B8"/>
    <w:rsid w:val="00572683"/>
    <w:rsid w:val="0057350E"/>
    <w:rsid w:val="00574BAD"/>
    <w:rsid w:val="00576A30"/>
    <w:rsid w:val="00584F43"/>
    <w:rsid w:val="00586002"/>
    <w:rsid w:val="00591F14"/>
    <w:rsid w:val="005961C8"/>
    <w:rsid w:val="005976D7"/>
    <w:rsid w:val="005A07F1"/>
    <w:rsid w:val="005A13BE"/>
    <w:rsid w:val="005A7079"/>
    <w:rsid w:val="005B077E"/>
    <w:rsid w:val="005B3451"/>
    <w:rsid w:val="005B618F"/>
    <w:rsid w:val="005C05AF"/>
    <w:rsid w:val="005C2B3A"/>
    <w:rsid w:val="005C491E"/>
    <w:rsid w:val="005C6442"/>
    <w:rsid w:val="005D2522"/>
    <w:rsid w:val="005D704E"/>
    <w:rsid w:val="005E5375"/>
    <w:rsid w:val="005E56D7"/>
    <w:rsid w:val="005F0AD1"/>
    <w:rsid w:val="0060618F"/>
    <w:rsid w:val="00606D9A"/>
    <w:rsid w:val="0061168C"/>
    <w:rsid w:val="0061171C"/>
    <w:rsid w:val="00614A5D"/>
    <w:rsid w:val="00625852"/>
    <w:rsid w:val="00627117"/>
    <w:rsid w:val="00634590"/>
    <w:rsid w:val="00646DFE"/>
    <w:rsid w:val="006528C6"/>
    <w:rsid w:val="006544A5"/>
    <w:rsid w:val="00654D90"/>
    <w:rsid w:val="006563D0"/>
    <w:rsid w:val="0066168B"/>
    <w:rsid w:val="00665183"/>
    <w:rsid w:val="00666AC2"/>
    <w:rsid w:val="006949B3"/>
    <w:rsid w:val="006A1932"/>
    <w:rsid w:val="006A42D0"/>
    <w:rsid w:val="006A4786"/>
    <w:rsid w:val="006A5A90"/>
    <w:rsid w:val="006B397A"/>
    <w:rsid w:val="006B6943"/>
    <w:rsid w:val="006B77A8"/>
    <w:rsid w:val="006C5554"/>
    <w:rsid w:val="006D3092"/>
    <w:rsid w:val="006D6A82"/>
    <w:rsid w:val="006E17F2"/>
    <w:rsid w:val="006E1A6D"/>
    <w:rsid w:val="006E3096"/>
    <w:rsid w:val="006E3B8F"/>
    <w:rsid w:val="006E43A7"/>
    <w:rsid w:val="006E4414"/>
    <w:rsid w:val="006E567D"/>
    <w:rsid w:val="006E7984"/>
    <w:rsid w:val="006E7D51"/>
    <w:rsid w:val="006F0D00"/>
    <w:rsid w:val="006F4A47"/>
    <w:rsid w:val="0070325E"/>
    <w:rsid w:val="00705AE8"/>
    <w:rsid w:val="00710D4D"/>
    <w:rsid w:val="00721228"/>
    <w:rsid w:val="007215D5"/>
    <w:rsid w:val="00723B7A"/>
    <w:rsid w:val="0073437C"/>
    <w:rsid w:val="00740D5A"/>
    <w:rsid w:val="00750F32"/>
    <w:rsid w:val="00757CAD"/>
    <w:rsid w:val="00762BC9"/>
    <w:rsid w:val="00766D37"/>
    <w:rsid w:val="0077038B"/>
    <w:rsid w:val="00771F49"/>
    <w:rsid w:val="0077692F"/>
    <w:rsid w:val="007772D9"/>
    <w:rsid w:val="00783951"/>
    <w:rsid w:val="0078533B"/>
    <w:rsid w:val="00785417"/>
    <w:rsid w:val="007A0681"/>
    <w:rsid w:val="007A0B77"/>
    <w:rsid w:val="007A123B"/>
    <w:rsid w:val="007A1F41"/>
    <w:rsid w:val="007B3EEF"/>
    <w:rsid w:val="007C196F"/>
    <w:rsid w:val="007C27C5"/>
    <w:rsid w:val="007C76F2"/>
    <w:rsid w:val="007C7E85"/>
    <w:rsid w:val="007D0379"/>
    <w:rsid w:val="007D7DA9"/>
    <w:rsid w:val="007E6796"/>
    <w:rsid w:val="007F4724"/>
    <w:rsid w:val="007F5DEF"/>
    <w:rsid w:val="00801372"/>
    <w:rsid w:val="008172D9"/>
    <w:rsid w:val="008236B9"/>
    <w:rsid w:val="00823F5E"/>
    <w:rsid w:val="008323B9"/>
    <w:rsid w:val="008410F8"/>
    <w:rsid w:val="00843419"/>
    <w:rsid w:val="00850C79"/>
    <w:rsid w:val="008527C7"/>
    <w:rsid w:val="008528C5"/>
    <w:rsid w:val="008578FB"/>
    <w:rsid w:val="00861B7A"/>
    <w:rsid w:val="00873A33"/>
    <w:rsid w:val="00876254"/>
    <w:rsid w:val="00882476"/>
    <w:rsid w:val="0088290A"/>
    <w:rsid w:val="00882F08"/>
    <w:rsid w:val="0088713C"/>
    <w:rsid w:val="00891AEE"/>
    <w:rsid w:val="00895436"/>
    <w:rsid w:val="008A083D"/>
    <w:rsid w:val="008A3700"/>
    <w:rsid w:val="008B782E"/>
    <w:rsid w:val="008C2603"/>
    <w:rsid w:val="008C4366"/>
    <w:rsid w:val="008C51EA"/>
    <w:rsid w:val="008C60B6"/>
    <w:rsid w:val="008D4E5E"/>
    <w:rsid w:val="008D61F6"/>
    <w:rsid w:val="008E082B"/>
    <w:rsid w:val="008E19AB"/>
    <w:rsid w:val="008E1C96"/>
    <w:rsid w:val="008E34D1"/>
    <w:rsid w:val="008E5CE0"/>
    <w:rsid w:val="008E7B2F"/>
    <w:rsid w:val="008F11B0"/>
    <w:rsid w:val="00903233"/>
    <w:rsid w:val="00905EA4"/>
    <w:rsid w:val="009157BD"/>
    <w:rsid w:val="00922EE1"/>
    <w:rsid w:val="00926B3D"/>
    <w:rsid w:val="00934155"/>
    <w:rsid w:val="00945930"/>
    <w:rsid w:val="0095120F"/>
    <w:rsid w:val="00952812"/>
    <w:rsid w:val="00960E6B"/>
    <w:rsid w:val="00962A59"/>
    <w:rsid w:val="009636FA"/>
    <w:rsid w:val="009644F6"/>
    <w:rsid w:val="0097061D"/>
    <w:rsid w:val="009748CB"/>
    <w:rsid w:val="009769DC"/>
    <w:rsid w:val="00976FCF"/>
    <w:rsid w:val="00977A8A"/>
    <w:rsid w:val="00983984"/>
    <w:rsid w:val="00992C64"/>
    <w:rsid w:val="009B1D78"/>
    <w:rsid w:val="009B3490"/>
    <w:rsid w:val="009B5473"/>
    <w:rsid w:val="009B6B66"/>
    <w:rsid w:val="009C35F8"/>
    <w:rsid w:val="009C4829"/>
    <w:rsid w:val="009D67C6"/>
    <w:rsid w:val="009E4A51"/>
    <w:rsid w:val="009E5405"/>
    <w:rsid w:val="009F1DBF"/>
    <w:rsid w:val="009F3CEF"/>
    <w:rsid w:val="009F5203"/>
    <w:rsid w:val="00A05CA3"/>
    <w:rsid w:val="00A0694F"/>
    <w:rsid w:val="00A07220"/>
    <w:rsid w:val="00A07B21"/>
    <w:rsid w:val="00A12702"/>
    <w:rsid w:val="00A1358B"/>
    <w:rsid w:val="00A24151"/>
    <w:rsid w:val="00A248C3"/>
    <w:rsid w:val="00A24A63"/>
    <w:rsid w:val="00A256D8"/>
    <w:rsid w:val="00A2692B"/>
    <w:rsid w:val="00A30D25"/>
    <w:rsid w:val="00A31843"/>
    <w:rsid w:val="00A31DC7"/>
    <w:rsid w:val="00A35839"/>
    <w:rsid w:val="00A40BEE"/>
    <w:rsid w:val="00A426F0"/>
    <w:rsid w:val="00A57102"/>
    <w:rsid w:val="00A61C20"/>
    <w:rsid w:val="00A81C9A"/>
    <w:rsid w:val="00A81FD3"/>
    <w:rsid w:val="00A8245E"/>
    <w:rsid w:val="00A83BC8"/>
    <w:rsid w:val="00A84F39"/>
    <w:rsid w:val="00A9197D"/>
    <w:rsid w:val="00A9434B"/>
    <w:rsid w:val="00A96ECD"/>
    <w:rsid w:val="00AA02AF"/>
    <w:rsid w:val="00AA5B1C"/>
    <w:rsid w:val="00AA66D8"/>
    <w:rsid w:val="00AA7937"/>
    <w:rsid w:val="00AB64C8"/>
    <w:rsid w:val="00AC392E"/>
    <w:rsid w:val="00AD16EE"/>
    <w:rsid w:val="00AD22EF"/>
    <w:rsid w:val="00AD7379"/>
    <w:rsid w:val="00AE0FB0"/>
    <w:rsid w:val="00AF0A4A"/>
    <w:rsid w:val="00B0120D"/>
    <w:rsid w:val="00B03A62"/>
    <w:rsid w:val="00B1523F"/>
    <w:rsid w:val="00B17D4F"/>
    <w:rsid w:val="00B21521"/>
    <w:rsid w:val="00B232FA"/>
    <w:rsid w:val="00B239ED"/>
    <w:rsid w:val="00B257C9"/>
    <w:rsid w:val="00B33EF1"/>
    <w:rsid w:val="00B4492E"/>
    <w:rsid w:val="00B46870"/>
    <w:rsid w:val="00B504E3"/>
    <w:rsid w:val="00B50EF2"/>
    <w:rsid w:val="00B53557"/>
    <w:rsid w:val="00B6476E"/>
    <w:rsid w:val="00B738F7"/>
    <w:rsid w:val="00B83C18"/>
    <w:rsid w:val="00B83DDD"/>
    <w:rsid w:val="00B85124"/>
    <w:rsid w:val="00B85140"/>
    <w:rsid w:val="00B85CC8"/>
    <w:rsid w:val="00B913E9"/>
    <w:rsid w:val="00B95432"/>
    <w:rsid w:val="00BA15C6"/>
    <w:rsid w:val="00BA2758"/>
    <w:rsid w:val="00BB2508"/>
    <w:rsid w:val="00BC1549"/>
    <w:rsid w:val="00BC258C"/>
    <w:rsid w:val="00BC4FEC"/>
    <w:rsid w:val="00BC62B3"/>
    <w:rsid w:val="00BD107E"/>
    <w:rsid w:val="00BD4374"/>
    <w:rsid w:val="00BD6A28"/>
    <w:rsid w:val="00BE5FC6"/>
    <w:rsid w:val="00BE72F8"/>
    <w:rsid w:val="00C00AEE"/>
    <w:rsid w:val="00C06229"/>
    <w:rsid w:val="00C07CD7"/>
    <w:rsid w:val="00C10AEC"/>
    <w:rsid w:val="00C160FD"/>
    <w:rsid w:val="00C3085E"/>
    <w:rsid w:val="00C33AB6"/>
    <w:rsid w:val="00C51C86"/>
    <w:rsid w:val="00C52100"/>
    <w:rsid w:val="00C53FA3"/>
    <w:rsid w:val="00C56B8E"/>
    <w:rsid w:val="00C60455"/>
    <w:rsid w:val="00C70F97"/>
    <w:rsid w:val="00C749F4"/>
    <w:rsid w:val="00C763E7"/>
    <w:rsid w:val="00C7748C"/>
    <w:rsid w:val="00C85E5A"/>
    <w:rsid w:val="00C86EF4"/>
    <w:rsid w:val="00C87405"/>
    <w:rsid w:val="00C917AF"/>
    <w:rsid w:val="00C958E8"/>
    <w:rsid w:val="00CA04D7"/>
    <w:rsid w:val="00CA3400"/>
    <w:rsid w:val="00CA38BD"/>
    <w:rsid w:val="00CA55D5"/>
    <w:rsid w:val="00CA64FB"/>
    <w:rsid w:val="00CA660F"/>
    <w:rsid w:val="00CA6829"/>
    <w:rsid w:val="00CB1AB5"/>
    <w:rsid w:val="00CB1BE7"/>
    <w:rsid w:val="00CB1F58"/>
    <w:rsid w:val="00CB3CFE"/>
    <w:rsid w:val="00CD2AB2"/>
    <w:rsid w:val="00CE2680"/>
    <w:rsid w:val="00CE2D9A"/>
    <w:rsid w:val="00CE7551"/>
    <w:rsid w:val="00CF061D"/>
    <w:rsid w:val="00D04948"/>
    <w:rsid w:val="00D1323E"/>
    <w:rsid w:val="00D1399D"/>
    <w:rsid w:val="00D16F10"/>
    <w:rsid w:val="00D17F8F"/>
    <w:rsid w:val="00D21A7B"/>
    <w:rsid w:val="00D21F1B"/>
    <w:rsid w:val="00D22644"/>
    <w:rsid w:val="00D2735A"/>
    <w:rsid w:val="00D334FE"/>
    <w:rsid w:val="00D40FDB"/>
    <w:rsid w:val="00D42DC8"/>
    <w:rsid w:val="00D47143"/>
    <w:rsid w:val="00D51D49"/>
    <w:rsid w:val="00D5238E"/>
    <w:rsid w:val="00D63B31"/>
    <w:rsid w:val="00D81023"/>
    <w:rsid w:val="00D83A8F"/>
    <w:rsid w:val="00D86540"/>
    <w:rsid w:val="00D867EA"/>
    <w:rsid w:val="00D94D4E"/>
    <w:rsid w:val="00D94FA9"/>
    <w:rsid w:val="00DA335C"/>
    <w:rsid w:val="00DA3898"/>
    <w:rsid w:val="00DA6C5B"/>
    <w:rsid w:val="00DB5966"/>
    <w:rsid w:val="00DB6BB6"/>
    <w:rsid w:val="00DC28AD"/>
    <w:rsid w:val="00DD2BF4"/>
    <w:rsid w:val="00DD70CE"/>
    <w:rsid w:val="00DE36DA"/>
    <w:rsid w:val="00DE47A2"/>
    <w:rsid w:val="00DE5F19"/>
    <w:rsid w:val="00DF5452"/>
    <w:rsid w:val="00DF790B"/>
    <w:rsid w:val="00E1657B"/>
    <w:rsid w:val="00E16F61"/>
    <w:rsid w:val="00E22B93"/>
    <w:rsid w:val="00E26E12"/>
    <w:rsid w:val="00E41995"/>
    <w:rsid w:val="00E4242E"/>
    <w:rsid w:val="00E43654"/>
    <w:rsid w:val="00E43A59"/>
    <w:rsid w:val="00E43CD3"/>
    <w:rsid w:val="00E571B9"/>
    <w:rsid w:val="00E63F81"/>
    <w:rsid w:val="00E64B93"/>
    <w:rsid w:val="00E7207B"/>
    <w:rsid w:val="00E77985"/>
    <w:rsid w:val="00E82B18"/>
    <w:rsid w:val="00E96BCA"/>
    <w:rsid w:val="00E97946"/>
    <w:rsid w:val="00EA0BD3"/>
    <w:rsid w:val="00EB305D"/>
    <w:rsid w:val="00EB6C86"/>
    <w:rsid w:val="00EC2A15"/>
    <w:rsid w:val="00EC2ACF"/>
    <w:rsid w:val="00EC3701"/>
    <w:rsid w:val="00EC54A0"/>
    <w:rsid w:val="00ED3579"/>
    <w:rsid w:val="00ED6579"/>
    <w:rsid w:val="00EE2355"/>
    <w:rsid w:val="00EE716D"/>
    <w:rsid w:val="00EE7876"/>
    <w:rsid w:val="00EE7ED5"/>
    <w:rsid w:val="00EF2A82"/>
    <w:rsid w:val="00EF5B35"/>
    <w:rsid w:val="00F169CA"/>
    <w:rsid w:val="00F17B20"/>
    <w:rsid w:val="00F21DD8"/>
    <w:rsid w:val="00F23858"/>
    <w:rsid w:val="00F3179D"/>
    <w:rsid w:val="00F34DC9"/>
    <w:rsid w:val="00F51004"/>
    <w:rsid w:val="00F519F4"/>
    <w:rsid w:val="00F528DD"/>
    <w:rsid w:val="00F53F53"/>
    <w:rsid w:val="00F54A6B"/>
    <w:rsid w:val="00F55B9C"/>
    <w:rsid w:val="00F61CD2"/>
    <w:rsid w:val="00F64F7A"/>
    <w:rsid w:val="00F70CAD"/>
    <w:rsid w:val="00F73BFF"/>
    <w:rsid w:val="00F814A1"/>
    <w:rsid w:val="00F826D4"/>
    <w:rsid w:val="00F82DC5"/>
    <w:rsid w:val="00F85713"/>
    <w:rsid w:val="00F86340"/>
    <w:rsid w:val="00F949D8"/>
    <w:rsid w:val="00F97D00"/>
    <w:rsid w:val="00FA0BA9"/>
    <w:rsid w:val="00FB1107"/>
    <w:rsid w:val="00FB18E8"/>
    <w:rsid w:val="00FB6BF4"/>
    <w:rsid w:val="00FC519A"/>
    <w:rsid w:val="00FC7B93"/>
    <w:rsid w:val="00FD3E93"/>
    <w:rsid w:val="00FD574A"/>
    <w:rsid w:val="00FE2C4B"/>
    <w:rsid w:val="00FF1C62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63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8634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8634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 Знак Знак Знак"/>
    <w:basedOn w:val="a"/>
    <w:rsid w:val="00CA64F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7">
    <w:name w:val="header"/>
    <w:basedOn w:val="a"/>
    <w:rsid w:val="00823F5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23F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ody Text"/>
    <w:basedOn w:val="a"/>
    <w:rsid w:val="00D51D49"/>
    <w:pPr>
      <w:jc w:val="both"/>
    </w:pPr>
  </w:style>
  <w:style w:type="character" w:styleId="a9">
    <w:name w:val="page number"/>
    <w:basedOn w:val="a0"/>
    <w:rsid w:val="00CB1F58"/>
  </w:style>
  <w:style w:type="paragraph" w:customStyle="1" w:styleId="Style12">
    <w:name w:val="Style12"/>
    <w:basedOn w:val="a"/>
    <w:rsid w:val="00F528DD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F528DD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F528DD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14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469CB"/>
    <w:rPr>
      <w:sz w:val="24"/>
      <w:szCs w:val="24"/>
    </w:rPr>
  </w:style>
  <w:style w:type="character" w:customStyle="1" w:styleId="10">
    <w:name w:val="Заголовок 1 Знак"/>
    <w:link w:val="1"/>
    <w:rsid w:val="001469CB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A24151"/>
    <w:pPr>
      <w:ind w:left="720"/>
      <w:contextualSpacing/>
    </w:pPr>
  </w:style>
  <w:style w:type="paragraph" w:styleId="ae">
    <w:name w:val="No Spacing"/>
    <w:link w:val="af"/>
    <w:uiPriority w:val="1"/>
    <w:qFormat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A24151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A24151"/>
  </w:style>
  <w:style w:type="paragraph" w:customStyle="1" w:styleId="Doc-0">
    <w:name w:val="Doc-Т внутри нумерации"/>
    <w:basedOn w:val="a"/>
    <w:link w:val="Doc-"/>
    <w:uiPriority w:val="99"/>
    <w:rsid w:val="00A24151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A24151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24151"/>
    <w:rPr>
      <w:rFonts w:ascii="Arial" w:eastAsia="Calibri" w:hAnsi="Arial" w:cs="Arial"/>
    </w:rPr>
  </w:style>
  <w:style w:type="paragraph" w:styleId="af0">
    <w:name w:val="Balloon Text"/>
    <w:basedOn w:val="a"/>
    <w:link w:val="af1"/>
    <w:rsid w:val="00A61C2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A61C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4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8634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F8634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F86340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F863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1 Знак Знак Знак"/>
    <w:basedOn w:val="a"/>
    <w:rsid w:val="00CA64FB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7">
    <w:name w:val="header"/>
    <w:basedOn w:val="a"/>
    <w:rsid w:val="00823F5E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823F5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8">
    <w:name w:val="Body Text"/>
    <w:basedOn w:val="a"/>
    <w:rsid w:val="00D51D49"/>
    <w:pPr>
      <w:jc w:val="both"/>
    </w:pPr>
  </w:style>
  <w:style w:type="character" w:styleId="a9">
    <w:name w:val="page number"/>
    <w:basedOn w:val="a0"/>
    <w:rsid w:val="00CB1F58"/>
  </w:style>
  <w:style w:type="paragraph" w:customStyle="1" w:styleId="Style12">
    <w:name w:val="Style12"/>
    <w:basedOn w:val="a"/>
    <w:rsid w:val="00F528DD"/>
    <w:pPr>
      <w:widowControl w:val="0"/>
      <w:autoSpaceDE w:val="0"/>
      <w:autoSpaceDN w:val="0"/>
      <w:adjustRightInd w:val="0"/>
      <w:spacing w:line="278" w:lineRule="exact"/>
      <w:ind w:firstLine="715"/>
      <w:jc w:val="both"/>
    </w:pPr>
  </w:style>
  <w:style w:type="paragraph" w:customStyle="1" w:styleId="Style11">
    <w:name w:val="Style11"/>
    <w:basedOn w:val="a"/>
    <w:rsid w:val="00F528DD"/>
    <w:pPr>
      <w:widowControl w:val="0"/>
      <w:autoSpaceDE w:val="0"/>
      <w:autoSpaceDN w:val="0"/>
      <w:adjustRightInd w:val="0"/>
      <w:spacing w:line="272" w:lineRule="exact"/>
      <w:ind w:hanging="240"/>
    </w:pPr>
  </w:style>
  <w:style w:type="character" w:customStyle="1" w:styleId="FontStyle15">
    <w:name w:val="Font Style15"/>
    <w:rsid w:val="00F528DD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rsid w:val="001469C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1469CB"/>
    <w:rPr>
      <w:sz w:val="24"/>
      <w:szCs w:val="24"/>
    </w:rPr>
  </w:style>
  <w:style w:type="character" w:customStyle="1" w:styleId="10">
    <w:name w:val="Заголовок 1 Знак"/>
    <w:link w:val="1"/>
    <w:rsid w:val="001469CB"/>
    <w:rPr>
      <w:rFonts w:ascii="Arial" w:hAnsi="Arial" w:cs="Arial"/>
      <w:b/>
      <w:bCs/>
      <w:kern w:val="32"/>
      <w:sz w:val="32"/>
      <w:szCs w:val="32"/>
    </w:rPr>
  </w:style>
  <w:style w:type="paragraph" w:styleId="ac">
    <w:name w:val="List Paragraph"/>
    <w:basedOn w:val="a"/>
    <w:link w:val="ad"/>
    <w:uiPriority w:val="34"/>
    <w:qFormat/>
    <w:rsid w:val="00A24151"/>
    <w:pPr>
      <w:ind w:left="720"/>
      <w:contextualSpacing/>
    </w:pPr>
  </w:style>
  <w:style w:type="paragraph" w:styleId="ae">
    <w:name w:val="No Spacing"/>
    <w:link w:val="af"/>
    <w:uiPriority w:val="1"/>
    <w:qFormat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f">
    <w:name w:val="Без интервала Знак"/>
    <w:link w:val="ae"/>
    <w:uiPriority w:val="1"/>
    <w:rsid w:val="00A24151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Абзац списка Знак"/>
    <w:link w:val="ac"/>
    <w:uiPriority w:val="34"/>
    <w:locked/>
    <w:rsid w:val="00A24151"/>
    <w:rPr>
      <w:sz w:val="24"/>
      <w:szCs w:val="24"/>
    </w:rPr>
  </w:style>
  <w:style w:type="character" w:customStyle="1" w:styleId="Doc-">
    <w:name w:val="Doc-Т внутри нумерации Знак"/>
    <w:link w:val="Doc-0"/>
    <w:uiPriority w:val="99"/>
    <w:locked/>
    <w:rsid w:val="00A24151"/>
  </w:style>
  <w:style w:type="paragraph" w:customStyle="1" w:styleId="Doc-0">
    <w:name w:val="Doc-Т внутри нумерации"/>
    <w:basedOn w:val="a"/>
    <w:link w:val="Doc-"/>
    <w:uiPriority w:val="99"/>
    <w:rsid w:val="00A24151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link w:val="ConsPlusNormal0"/>
    <w:rsid w:val="00A24151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A24151"/>
    <w:rPr>
      <w:rFonts w:ascii="Arial" w:eastAsia="Calibri" w:hAnsi="Arial" w:cs="Arial"/>
    </w:rPr>
  </w:style>
  <w:style w:type="paragraph" w:styleId="af0">
    <w:name w:val="Balloon Text"/>
    <w:basedOn w:val="a"/>
    <w:link w:val="af1"/>
    <w:rsid w:val="00A61C2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A61C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2895</Words>
  <Characters>21804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24650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9973-00-084</dc:creator>
  <cp:lastModifiedBy>9973-00-660</cp:lastModifiedBy>
  <cp:revision>5</cp:revision>
  <cp:lastPrinted>2018-09-19T11:59:00Z</cp:lastPrinted>
  <dcterms:created xsi:type="dcterms:W3CDTF">2019-10-11T08:33:00Z</dcterms:created>
  <dcterms:modified xsi:type="dcterms:W3CDTF">2020-06-19T08:41:00Z</dcterms:modified>
</cp:coreProperties>
</file>